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53" w:rsidRDefault="00000000">
      <w:pPr>
        <w:spacing w:after="120"/>
        <w:jc w:val="center"/>
        <w:rPr>
          <w:b/>
          <w:color w:val="54565B"/>
          <w:sz w:val="20"/>
          <w:szCs w:val="20"/>
        </w:rPr>
      </w:pPr>
      <w:r>
        <w:rPr>
          <w:noProof/>
        </w:rPr>
        <w:drawing>
          <wp:anchor distT="114300" distB="114300" distL="114300" distR="114300" simplePos="0" relativeHeight="251658240" behindDoc="0" locked="0" layoutInCell="1" hidden="0" allowOverlap="1">
            <wp:simplePos x="0" y="0"/>
            <wp:positionH relativeFrom="column">
              <wp:posOffset>-123824</wp:posOffset>
            </wp:positionH>
            <wp:positionV relativeFrom="paragraph">
              <wp:posOffset>114300</wp:posOffset>
            </wp:positionV>
            <wp:extent cx="1557734" cy="7477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7734" cy="747713"/>
                    </a:xfrm>
                    <a:prstGeom prst="rect">
                      <a:avLst/>
                    </a:prstGeom>
                    <a:ln/>
                  </pic:spPr>
                </pic:pic>
              </a:graphicData>
            </a:graphic>
          </wp:anchor>
        </w:drawing>
      </w:r>
    </w:p>
    <w:p w:rsidR="00C21F53" w:rsidRDefault="00000000">
      <w:pPr>
        <w:spacing w:after="120"/>
        <w:rPr>
          <w:b/>
          <w:color w:val="999999"/>
          <w:sz w:val="60"/>
          <w:szCs w:val="60"/>
        </w:rPr>
      </w:pPr>
      <w:r>
        <w:rPr>
          <w:b/>
          <w:color w:val="999999"/>
          <w:sz w:val="48"/>
          <w:szCs w:val="48"/>
        </w:rPr>
        <w:t>District 49 Teacher Induction Packet</w:t>
      </w:r>
    </w:p>
    <w:p w:rsidR="00C21F53" w:rsidRDefault="00C21F53">
      <w:pPr>
        <w:spacing w:after="120"/>
        <w:rPr>
          <w:b/>
          <w:color w:val="54565B"/>
          <w:sz w:val="20"/>
          <w:szCs w:val="20"/>
        </w:rPr>
      </w:pPr>
    </w:p>
    <w:p w:rsidR="00C21F53" w:rsidRDefault="00000000">
      <w:pPr>
        <w:spacing w:after="120"/>
        <w:rPr>
          <w:sz w:val="24"/>
          <w:szCs w:val="24"/>
        </w:rPr>
      </w:pPr>
      <w:r>
        <w:rPr>
          <w:sz w:val="24"/>
          <w:szCs w:val="24"/>
        </w:rPr>
        <w:t>Educator’s Name:  ________________________________________________________________</w:t>
      </w:r>
    </w:p>
    <w:p w:rsidR="00C21F53" w:rsidRDefault="00000000">
      <w:pPr>
        <w:spacing w:after="120"/>
        <w:rPr>
          <w:sz w:val="24"/>
          <w:szCs w:val="24"/>
        </w:rPr>
      </w:pPr>
      <w:r>
        <w:rPr>
          <w:sz w:val="24"/>
          <w:szCs w:val="24"/>
        </w:rPr>
        <w:t>School/Department:  ___________________ Grades/Subjects Taught:  ______________________</w:t>
      </w:r>
    </w:p>
    <w:p w:rsidR="00C21F53" w:rsidRDefault="00000000">
      <w:pPr>
        <w:spacing w:after="200"/>
        <w:rPr>
          <w:b/>
          <w:color w:val="38761D"/>
          <w:sz w:val="36"/>
          <w:szCs w:val="36"/>
        </w:rPr>
      </w:pPr>
      <w:r>
        <w:rPr>
          <w:sz w:val="24"/>
          <w:szCs w:val="24"/>
        </w:rPr>
        <w:t>Lead Mentor’s Name:  _____________________________________________________________</w:t>
      </w:r>
    </w:p>
    <w:p w:rsidR="00C21F53" w:rsidRDefault="00C21F53">
      <w:pPr>
        <w:spacing w:after="200"/>
        <w:jc w:val="center"/>
        <w:rPr>
          <w:b/>
          <w:color w:val="38761D"/>
          <w:sz w:val="36"/>
          <w:szCs w:val="36"/>
        </w:rPr>
      </w:pPr>
    </w:p>
    <w:p w:rsidR="00C21F53" w:rsidRDefault="00000000">
      <w:pPr>
        <w:spacing w:after="200"/>
        <w:jc w:val="center"/>
        <w:rPr>
          <w:b/>
          <w:color w:val="38761D"/>
          <w:sz w:val="36"/>
          <w:szCs w:val="36"/>
        </w:rPr>
      </w:pPr>
      <w:r>
        <w:rPr>
          <w:b/>
          <w:color w:val="38761D"/>
          <w:sz w:val="36"/>
          <w:szCs w:val="36"/>
        </w:rPr>
        <w:t>Program Overview</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21F53">
        <w:trPr>
          <w:jc w:val="center"/>
        </w:trPr>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Induction Year</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Mentoring Hours Required</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 xml:space="preserve">Professional Development Hours Required </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 xml:space="preserve">Observations Required </w:t>
            </w:r>
          </w:p>
        </w:tc>
      </w:tr>
      <w:tr w:rsidR="00C21F53">
        <w:trPr>
          <w:jc w:val="center"/>
        </w:trPr>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Year 1</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 xml:space="preserve">30 </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30</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4 (1 per quarter)</w:t>
            </w:r>
          </w:p>
        </w:tc>
      </w:tr>
      <w:tr w:rsidR="00C21F53">
        <w:trPr>
          <w:jc w:val="center"/>
        </w:trPr>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color w:val="38761D"/>
                <w:sz w:val="18"/>
                <w:szCs w:val="18"/>
              </w:rPr>
            </w:pPr>
            <w:r>
              <w:rPr>
                <w:b/>
                <w:color w:val="38761D"/>
                <w:sz w:val="18"/>
                <w:szCs w:val="18"/>
              </w:rPr>
              <w:t>Year 2</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15</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15</w:t>
            </w:r>
          </w:p>
        </w:tc>
        <w:tc>
          <w:tcPr>
            <w:tcW w:w="270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b/>
                <w:sz w:val="18"/>
                <w:szCs w:val="18"/>
              </w:rPr>
            </w:pPr>
            <w:r>
              <w:rPr>
                <w:b/>
                <w:sz w:val="18"/>
                <w:szCs w:val="18"/>
              </w:rPr>
              <w:t>2 (1 per semester)</w:t>
            </w:r>
          </w:p>
        </w:tc>
      </w:tr>
    </w:tbl>
    <w:p w:rsidR="00C21F53" w:rsidRDefault="00C21F53">
      <w:pPr>
        <w:spacing w:after="200"/>
        <w:rPr>
          <w:b/>
          <w:color w:val="38761D"/>
          <w:sz w:val="18"/>
          <w:szCs w:val="18"/>
        </w:rPr>
      </w:pPr>
    </w:p>
    <w:p w:rsidR="00C21F53" w:rsidRDefault="00C21F53">
      <w:pPr>
        <w:spacing w:after="200"/>
        <w:rPr>
          <w:b/>
          <w:color w:val="38761D"/>
          <w:sz w:val="18"/>
          <w:szCs w:val="18"/>
        </w:rPr>
      </w:pPr>
    </w:p>
    <w:p w:rsidR="00C21F53" w:rsidRDefault="00000000">
      <w:pPr>
        <w:spacing w:after="200"/>
        <w:rPr>
          <w:sz w:val="20"/>
          <w:szCs w:val="20"/>
        </w:rPr>
      </w:pPr>
      <w:r>
        <w:rPr>
          <w:b/>
          <w:color w:val="38761D"/>
        </w:rPr>
        <w:t>New in the 23/24 school year:  Teachers in alternative licensure programs who do not have initial licenses in Colorado may record 8 building support hours to count towards Year 1 induction.  Record hours below:</w:t>
      </w:r>
    </w:p>
    <w:tbl>
      <w:tblPr>
        <w:tblStyle w:val="a0"/>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 xml:space="preserve">ALP Building Support Hours </w:t>
            </w:r>
          </w:p>
        </w:tc>
      </w:tr>
      <w:tr w:rsidR="00C21F53">
        <w:trPr>
          <w:trHeight w:val="420"/>
        </w:trPr>
        <w:tc>
          <w:tcPr>
            <w:tcW w:w="10920" w:type="dxa"/>
            <w:gridSpan w:val="7"/>
            <w:shd w:val="clear" w:color="auto" w:fill="FFF2CC"/>
          </w:tcPr>
          <w:p w:rsidR="00C21F53" w:rsidRDefault="00C21F53">
            <w:pPr>
              <w:widowControl w:val="0"/>
              <w:spacing w:line="240" w:lineRule="auto"/>
              <w:jc w:val="center"/>
              <w:rPr>
                <w:b/>
              </w:rPr>
            </w:pPr>
          </w:p>
          <w:p w:rsidR="00C21F53" w:rsidRDefault="00000000">
            <w:pPr>
              <w:widowControl w:val="0"/>
              <w:spacing w:line="240" w:lineRule="auto"/>
              <w:jc w:val="center"/>
              <w:rPr>
                <w:b/>
              </w:rPr>
            </w:pPr>
            <w:r>
              <w:rPr>
                <w:b/>
              </w:rPr>
              <w:t>Track hours spent with Mentor, Admin, PLCs, grade level and/or content teams below.</w:t>
            </w: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shd w:val="clear" w:color="auto" w:fill="FFF2CC"/>
          </w:tcPr>
          <w:p w:rsidR="00C21F53" w:rsidRDefault="00C21F53">
            <w:pPr>
              <w:widowControl w:val="0"/>
              <w:spacing w:line="240" w:lineRule="auto"/>
            </w:pPr>
          </w:p>
        </w:tc>
        <w:tc>
          <w:tcPr>
            <w:tcW w:w="1920" w:type="dxa"/>
            <w:shd w:val="clear" w:color="auto" w:fill="FFF2CC"/>
          </w:tcPr>
          <w:p w:rsidR="00C21F53" w:rsidRDefault="00C21F53">
            <w:pPr>
              <w:widowControl w:val="0"/>
              <w:spacing w:line="240" w:lineRule="auto"/>
            </w:pPr>
          </w:p>
        </w:tc>
        <w:tc>
          <w:tcPr>
            <w:tcW w:w="1755" w:type="dxa"/>
            <w:shd w:val="clear" w:color="auto" w:fill="FFF2CC"/>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shd w:val="clear" w:color="auto" w:fill="FFF2CC"/>
          </w:tcPr>
          <w:p w:rsidR="00C21F53" w:rsidRDefault="00C21F53">
            <w:pPr>
              <w:widowControl w:val="0"/>
              <w:spacing w:line="240" w:lineRule="auto"/>
            </w:pPr>
          </w:p>
        </w:tc>
        <w:tc>
          <w:tcPr>
            <w:tcW w:w="1950" w:type="dxa"/>
            <w:shd w:val="clear" w:color="auto" w:fill="FFF2CC"/>
          </w:tcPr>
          <w:p w:rsidR="00C21F53" w:rsidRDefault="00C21F53">
            <w:pPr>
              <w:widowControl w:val="0"/>
              <w:spacing w:line="240" w:lineRule="auto"/>
            </w:pPr>
          </w:p>
        </w:tc>
        <w:tc>
          <w:tcPr>
            <w:tcW w:w="1500" w:type="dxa"/>
            <w:shd w:val="clear" w:color="auto" w:fill="FFF2CC"/>
          </w:tcPr>
          <w:p w:rsidR="00C21F53" w:rsidRDefault="00C21F53">
            <w:pPr>
              <w:widowControl w:val="0"/>
              <w:spacing w:line="240" w:lineRule="auto"/>
            </w:pPr>
          </w:p>
        </w:tc>
      </w:tr>
      <w:tr w:rsidR="00C21F53">
        <w:trPr>
          <w:trHeight w:val="420"/>
        </w:trPr>
        <w:tc>
          <w:tcPr>
            <w:tcW w:w="1620" w:type="dxa"/>
            <w:shd w:val="clear" w:color="auto" w:fill="FFF2CC"/>
          </w:tcPr>
          <w:p w:rsidR="00C21F53" w:rsidRDefault="00C21F53">
            <w:pPr>
              <w:widowControl w:val="0"/>
              <w:spacing w:line="240" w:lineRule="auto"/>
            </w:pPr>
          </w:p>
        </w:tc>
        <w:tc>
          <w:tcPr>
            <w:tcW w:w="1920" w:type="dxa"/>
            <w:shd w:val="clear" w:color="auto" w:fill="FFF2CC"/>
          </w:tcPr>
          <w:p w:rsidR="00C21F53" w:rsidRDefault="00C21F53">
            <w:pPr>
              <w:widowControl w:val="0"/>
              <w:spacing w:line="240" w:lineRule="auto"/>
            </w:pPr>
          </w:p>
        </w:tc>
        <w:tc>
          <w:tcPr>
            <w:tcW w:w="1755" w:type="dxa"/>
            <w:shd w:val="clear" w:color="auto" w:fill="FFF2CC"/>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shd w:val="clear" w:color="auto" w:fill="FFF2CC"/>
          </w:tcPr>
          <w:p w:rsidR="00C21F53" w:rsidRDefault="00C21F53">
            <w:pPr>
              <w:widowControl w:val="0"/>
              <w:spacing w:line="240" w:lineRule="auto"/>
            </w:pPr>
          </w:p>
        </w:tc>
        <w:tc>
          <w:tcPr>
            <w:tcW w:w="1950" w:type="dxa"/>
            <w:shd w:val="clear" w:color="auto" w:fill="FFF2CC"/>
          </w:tcPr>
          <w:p w:rsidR="00C21F53" w:rsidRDefault="00C21F53">
            <w:pPr>
              <w:widowControl w:val="0"/>
              <w:spacing w:line="240" w:lineRule="auto"/>
            </w:pPr>
          </w:p>
        </w:tc>
        <w:tc>
          <w:tcPr>
            <w:tcW w:w="1500" w:type="dxa"/>
            <w:shd w:val="clear" w:color="auto" w:fill="FFF2CC"/>
          </w:tcPr>
          <w:p w:rsidR="00C21F53" w:rsidRDefault="00C21F53">
            <w:pPr>
              <w:widowControl w:val="0"/>
              <w:spacing w:line="240" w:lineRule="auto"/>
            </w:pPr>
          </w:p>
        </w:tc>
      </w:tr>
      <w:tr w:rsidR="00C21F53">
        <w:trPr>
          <w:trHeight w:val="420"/>
        </w:trPr>
        <w:tc>
          <w:tcPr>
            <w:tcW w:w="1620" w:type="dxa"/>
            <w:shd w:val="clear" w:color="auto" w:fill="FFF2CC"/>
          </w:tcPr>
          <w:p w:rsidR="00C21F53" w:rsidRDefault="00C21F53">
            <w:pPr>
              <w:widowControl w:val="0"/>
              <w:spacing w:line="240" w:lineRule="auto"/>
            </w:pPr>
          </w:p>
        </w:tc>
        <w:tc>
          <w:tcPr>
            <w:tcW w:w="1920" w:type="dxa"/>
            <w:shd w:val="clear" w:color="auto" w:fill="FFF2CC"/>
          </w:tcPr>
          <w:p w:rsidR="00C21F53" w:rsidRDefault="00C21F53">
            <w:pPr>
              <w:widowControl w:val="0"/>
              <w:spacing w:line="240" w:lineRule="auto"/>
            </w:pPr>
          </w:p>
        </w:tc>
        <w:tc>
          <w:tcPr>
            <w:tcW w:w="1755" w:type="dxa"/>
            <w:shd w:val="clear" w:color="auto" w:fill="FFF2CC"/>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shd w:val="clear" w:color="auto" w:fill="FFF2CC"/>
          </w:tcPr>
          <w:p w:rsidR="00C21F53" w:rsidRDefault="00C21F53">
            <w:pPr>
              <w:widowControl w:val="0"/>
              <w:spacing w:line="240" w:lineRule="auto"/>
            </w:pPr>
          </w:p>
        </w:tc>
        <w:tc>
          <w:tcPr>
            <w:tcW w:w="1950" w:type="dxa"/>
            <w:shd w:val="clear" w:color="auto" w:fill="FFF2CC"/>
          </w:tcPr>
          <w:p w:rsidR="00C21F53" w:rsidRDefault="00C21F53">
            <w:pPr>
              <w:widowControl w:val="0"/>
              <w:spacing w:line="240" w:lineRule="auto"/>
            </w:pPr>
          </w:p>
        </w:tc>
        <w:tc>
          <w:tcPr>
            <w:tcW w:w="1500" w:type="dxa"/>
            <w:shd w:val="clear" w:color="auto" w:fill="FFF2CC"/>
          </w:tcPr>
          <w:p w:rsidR="00C21F53" w:rsidRDefault="00C21F53">
            <w:pPr>
              <w:widowControl w:val="0"/>
              <w:spacing w:line="240" w:lineRule="auto"/>
            </w:pPr>
          </w:p>
        </w:tc>
      </w:tr>
      <w:tr w:rsidR="00C21F53">
        <w:trPr>
          <w:trHeight w:val="420"/>
        </w:trPr>
        <w:tc>
          <w:tcPr>
            <w:tcW w:w="1620" w:type="dxa"/>
            <w:shd w:val="clear" w:color="auto" w:fill="FFF2CC"/>
          </w:tcPr>
          <w:p w:rsidR="00C21F53" w:rsidRDefault="00C21F53">
            <w:pPr>
              <w:widowControl w:val="0"/>
              <w:spacing w:line="240" w:lineRule="auto"/>
              <w:jc w:val="center"/>
            </w:pPr>
          </w:p>
        </w:tc>
        <w:tc>
          <w:tcPr>
            <w:tcW w:w="1920" w:type="dxa"/>
            <w:shd w:val="clear" w:color="auto" w:fill="FFF2CC"/>
          </w:tcPr>
          <w:p w:rsidR="00C21F53" w:rsidRDefault="00C21F53">
            <w:pPr>
              <w:widowControl w:val="0"/>
              <w:spacing w:line="240" w:lineRule="auto"/>
              <w:jc w:val="center"/>
            </w:pPr>
          </w:p>
        </w:tc>
        <w:tc>
          <w:tcPr>
            <w:tcW w:w="1755" w:type="dxa"/>
            <w:shd w:val="clear" w:color="auto" w:fill="FFF2CC"/>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shd w:val="clear" w:color="auto" w:fill="FFF2CC"/>
          </w:tcPr>
          <w:p w:rsidR="00C21F53" w:rsidRDefault="00C21F53">
            <w:pPr>
              <w:widowControl w:val="0"/>
              <w:spacing w:line="240" w:lineRule="auto"/>
            </w:pPr>
          </w:p>
        </w:tc>
        <w:tc>
          <w:tcPr>
            <w:tcW w:w="1950" w:type="dxa"/>
            <w:shd w:val="clear" w:color="auto" w:fill="FFF2CC"/>
          </w:tcPr>
          <w:p w:rsidR="00C21F53" w:rsidRDefault="00C21F53">
            <w:pPr>
              <w:widowControl w:val="0"/>
              <w:spacing w:line="240" w:lineRule="auto"/>
            </w:pPr>
          </w:p>
        </w:tc>
        <w:tc>
          <w:tcPr>
            <w:tcW w:w="1500" w:type="dxa"/>
            <w:shd w:val="clear" w:color="auto" w:fill="FFF2CC"/>
          </w:tcPr>
          <w:p w:rsidR="00C21F53" w:rsidRDefault="00C21F53">
            <w:pPr>
              <w:widowControl w:val="0"/>
              <w:spacing w:line="240" w:lineRule="auto"/>
            </w:pPr>
          </w:p>
        </w:tc>
      </w:tr>
      <w:tr w:rsidR="00C21F53">
        <w:trPr>
          <w:trHeight w:val="380"/>
        </w:trPr>
        <w:tc>
          <w:tcPr>
            <w:tcW w:w="9420" w:type="dxa"/>
            <w:gridSpan w:val="6"/>
          </w:tcPr>
          <w:p w:rsidR="00C21F53" w:rsidRDefault="00000000">
            <w:pPr>
              <w:widowControl w:val="0"/>
              <w:spacing w:line="240" w:lineRule="auto"/>
              <w:jc w:val="right"/>
              <w:rPr>
                <w:b/>
                <w:sz w:val="24"/>
                <w:szCs w:val="24"/>
              </w:rPr>
            </w:pPr>
            <w:r>
              <w:rPr>
                <w:b/>
                <w:sz w:val="24"/>
                <w:szCs w:val="24"/>
              </w:rPr>
              <w:t xml:space="preserve">Total hours with Mentor </w:t>
            </w:r>
          </w:p>
        </w:tc>
        <w:tc>
          <w:tcPr>
            <w:tcW w:w="1500" w:type="dxa"/>
            <w:shd w:val="clear" w:color="auto" w:fill="FFF2CC"/>
          </w:tcPr>
          <w:p w:rsidR="00C21F53" w:rsidRDefault="00C21F53">
            <w:pPr>
              <w:widowControl w:val="0"/>
              <w:spacing w:line="240" w:lineRule="auto"/>
            </w:pPr>
          </w:p>
        </w:tc>
      </w:tr>
      <w:tr w:rsidR="00C21F53">
        <w:trPr>
          <w:trHeight w:val="380"/>
        </w:trPr>
        <w:tc>
          <w:tcPr>
            <w:tcW w:w="9420" w:type="dxa"/>
            <w:gridSpan w:val="6"/>
          </w:tcPr>
          <w:p w:rsidR="00C21F53" w:rsidRDefault="00000000">
            <w:pPr>
              <w:widowControl w:val="0"/>
              <w:spacing w:line="240" w:lineRule="auto"/>
              <w:jc w:val="right"/>
              <w:rPr>
                <w:b/>
                <w:sz w:val="24"/>
                <w:szCs w:val="24"/>
              </w:rPr>
            </w:pPr>
            <w:r>
              <w:rPr>
                <w:b/>
                <w:sz w:val="24"/>
                <w:szCs w:val="24"/>
              </w:rPr>
              <w:t xml:space="preserve">Total Building Support Hours </w:t>
            </w:r>
            <w:r>
              <w:t xml:space="preserve">                </w:t>
            </w:r>
            <w:r>
              <w:rPr>
                <w:b/>
                <w:sz w:val="24"/>
                <w:szCs w:val="24"/>
              </w:rPr>
              <w:t xml:space="preserve">         </w:t>
            </w:r>
          </w:p>
        </w:tc>
        <w:tc>
          <w:tcPr>
            <w:tcW w:w="1500" w:type="dxa"/>
            <w:shd w:val="clear" w:color="auto" w:fill="FFF2CC"/>
          </w:tcPr>
          <w:p w:rsidR="00C21F53" w:rsidRDefault="00000000">
            <w:pPr>
              <w:widowControl w:val="0"/>
              <w:spacing w:line="240" w:lineRule="auto"/>
            </w:pPr>
            <w:r>
              <w:t xml:space="preserve">           /8</w:t>
            </w:r>
          </w:p>
        </w:tc>
      </w:tr>
    </w:tbl>
    <w:p w:rsidR="00C21F53" w:rsidRDefault="00C21F53">
      <w:pPr>
        <w:widowControl w:val="0"/>
        <w:spacing w:line="240" w:lineRule="auto"/>
        <w:rPr>
          <w:b/>
          <w:color w:val="38761D"/>
          <w:sz w:val="18"/>
          <w:szCs w:val="18"/>
        </w:rPr>
      </w:pPr>
    </w:p>
    <w:p w:rsidR="00C21F53" w:rsidRDefault="00C21F53">
      <w:pPr>
        <w:spacing w:after="200"/>
        <w:rPr>
          <w:b/>
          <w:color w:val="38761D"/>
          <w:sz w:val="18"/>
          <w:szCs w:val="18"/>
        </w:rPr>
      </w:pPr>
    </w:p>
    <w:p w:rsidR="00C21F53" w:rsidRDefault="00C21F53">
      <w:pPr>
        <w:spacing w:after="200"/>
        <w:rPr>
          <w:b/>
          <w:color w:val="38761D"/>
          <w:sz w:val="18"/>
          <w:szCs w:val="18"/>
        </w:rPr>
      </w:pPr>
    </w:p>
    <w:p w:rsidR="00C21F53" w:rsidRDefault="00C21F53">
      <w:pPr>
        <w:spacing w:after="200"/>
        <w:rPr>
          <w:b/>
          <w:color w:val="38761D"/>
          <w:sz w:val="36"/>
          <w:szCs w:val="36"/>
        </w:rPr>
      </w:pPr>
    </w:p>
    <w:p w:rsidR="00C21F53" w:rsidRDefault="00000000">
      <w:pPr>
        <w:spacing w:after="200"/>
        <w:jc w:val="center"/>
        <w:rPr>
          <w:b/>
          <w:color w:val="38761D"/>
          <w:sz w:val="36"/>
          <w:szCs w:val="36"/>
        </w:rPr>
      </w:pPr>
      <w:r>
        <w:rPr>
          <w:b/>
          <w:color w:val="38761D"/>
          <w:sz w:val="36"/>
          <w:szCs w:val="36"/>
        </w:rPr>
        <w:lastRenderedPageBreak/>
        <w:t>Professional Development Hours Year 1</w:t>
      </w:r>
    </w:p>
    <w:p w:rsidR="00C21F53" w:rsidRDefault="00000000">
      <w:pPr>
        <w:spacing w:after="200"/>
        <w:rPr>
          <w:sz w:val="20"/>
          <w:szCs w:val="20"/>
        </w:rPr>
      </w:pPr>
      <w:r>
        <w:t xml:space="preserve">Inductees are required to complete a minimum of </w:t>
      </w:r>
      <w:r>
        <w:rPr>
          <w:b/>
        </w:rPr>
        <w:t xml:space="preserve">30 professional development hours </w:t>
      </w:r>
      <w:r>
        <w:t>during year 1. Professional development activities must align with the educator’s professional learning plan and meet all zone/building and department requirements. A maximum of 8 hours of induction credit may be awarded per activity.</w:t>
      </w:r>
      <w:r>
        <w:tab/>
      </w:r>
      <w:r>
        <w:rPr>
          <w:sz w:val="20"/>
          <w:szCs w:val="20"/>
        </w:rPr>
        <w:tab/>
      </w:r>
    </w:p>
    <w:tbl>
      <w:tblPr>
        <w:tblStyle w:val="a1"/>
        <w:tblW w:w="10665" w:type="dxa"/>
        <w:tblBorders>
          <w:top w:val="nil"/>
          <w:left w:val="nil"/>
          <w:bottom w:val="nil"/>
          <w:right w:val="nil"/>
          <w:insideH w:val="nil"/>
          <w:insideV w:val="nil"/>
        </w:tblBorders>
        <w:tblLayout w:type="fixed"/>
        <w:tblLook w:val="0600" w:firstRow="0" w:lastRow="0" w:firstColumn="0" w:lastColumn="0" w:noHBand="1" w:noVBand="1"/>
      </w:tblPr>
      <w:tblGrid>
        <w:gridCol w:w="4320"/>
        <w:gridCol w:w="1605"/>
        <w:gridCol w:w="3045"/>
        <w:gridCol w:w="1695"/>
      </w:tblGrid>
      <w:tr w:rsidR="00C21F53">
        <w:trPr>
          <w:trHeight w:val="72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jc w:val="center"/>
            </w:pPr>
            <w:r>
              <w:t>Focus Area/ Course Title</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jc w:val="center"/>
            </w:pPr>
            <w:r>
              <w:t>Date(s)</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jc w:val="center"/>
              <w:rPr>
                <w:sz w:val="16"/>
                <w:szCs w:val="16"/>
              </w:rPr>
            </w:pPr>
            <w:r>
              <w:t xml:space="preserve">Types of Training          </w:t>
            </w:r>
            <w:proofErr w:type="gramStart"/>
            <w:r>
              <w:t xml:space="preserve">   </w:t>
            </w:r>
            <w:r>
              <w:rPr>
                <w:sz w:val="16"/>
                <w:szCs w:val="16"/>
              </w:rPr>
              <w:t>(</w:t>
            </w:r>
            <w:proofErr w:type="gramEnd"/>
            <w:r>
              <w:rPr>
                <w:sz w:val="16"/>
                <w:szCs w:val="16"/>
              </w:rPr>
              <w:t xml:space="preserve">PLC, Conference, PD </w:t>
            </w:r>
            <w:proofErr w:type="spellStart"/>
            <w:r>
              <w:rPr>
                <w:sz w:val="16"/>
                <w:szCs w:val="16"/>
              </w:rPr>
              <w:t>Day,etc</w:t>
            </w:r>
            <w:proofErr w:type="spellEnd"/>
            <w:r>
              <w:rPr>
                <w:sz w:val="16"/>
                <w:szCs w:val="16"/>
              </w:rPr>
              <w:t>.)</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jc w:val="center"/>
            </w:pPr>
            <w:r>
              <w:t>Contact Hours</w:t>
            </w:r>
          </w:p>
        </w:tc>
      </w:tr>
      <w:tr w:rsidR="00C21F53">
        <w:trPr>
          <w:trHeight w:val="3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p w:rsidR="00C21F53" w:rsidRDefault="00000000">
            <w:pPr>
              <w:spacing w:after="200"/>
              <w:rPr>
                <w:sz w:val="8"/>
                <w:szCs w:val="8"/>
              </w:rPr>
            </w:pPr>
            <w:proofErr w:type="spellStart"/>
            <w:r>
              <w:rPr>
                <w:sz w:val="8"/>
                <w:szCs w:val="8"/>
              </w:rPr>
              <w:t>jk</w:t>
            </w:r>
            <w:proofErr w:type="spellEnd"/>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p w:rsidR="00C21F53" w:rsidRDefault="00C21F53">
            <w:pPr>
              <w:spacing w:after="200"/>
              <w:rPr>
                <w:b/>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r>
      <w:tr w:rsidR="00C21F53">
        <w:trPr>
          <w:trHeight w:val="500"/>
        </w:trPr>
        <w:tc>
          <w:tcPr>
            <w:tcW w:w="897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jc w:val="right"/>
              <w:rPr>
                <w:b/>
                <w:sz w:val="8"/>
                <w:szCs w:val="8"/>
              </w:rPr>
            </w:pPr>
            <w:r>
              <w:rPr>
                <w:b/>
                <w:sz w:val="8"/>
                <w:szCs w:val="8"/>
              </w:rPr>
              <w:t xml:space="preserve"> </w:t>
            </w:r>
            <w:r>
              <w:rPr>
                <w:b/>
                <w:sz w:val="24"/>
                <w:szCs w:val="24"/>
              </w:rPr>
              <w:t>Total Hours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r>
    </w:tbl>
    <w:p w:rsidR="00C21F53" w:rsidRDefault="00000000">
      <w:pPr>
        <w:spacing w:after="200"/>
        <w:rPr>
          <w:b/>
          <w:color w:val="38761D"/>
          <w:sz w:val="36"/>
          <w:szCs w:val="36"/>
        </w:rPr>
      </w:pPr>
      <w:r>
        <w:rPr>
          <w:sz w:val="24"/>
          <w:szCs w:val="24"/>
        </w:rPr>
        <w:t xml:space="preserve">            </w:t>
      </w:r>
    </w:p>
    <w:p w:rsidR="00C21F53" w:rsidRDefault="00000000">
      <w:pPr>
        <w:spacing w:after="200"/>
        <w:jc w:val="center"/>
        <w:rPr>
          <w:b/>
          <w:color w:val="38761D"/>
          <w:sz w:val="36"/>
          <w:szCs w:val="36"/>
        </w:rPr>
      </w:pPr>
      <w:r>
        <w:rPr>
          <w:b/>
          <w:color w:val="38761D"/>
          <w:sz w:val="36"/>
          <w:szCs w:val="36"/>
        </w:rPr>
        <w:t>Year 1:  Building Support Log</w:t>
      </w:r>
    </w:p>
    <w:p w:rsidR="00C21F53" w:rsidRDefault="00000000">
      <w:pPr>
        <w:spacing w:after="200"/>
        <w:jc w:val="center"/>
        <w:rPr>
          <w:b/>
          <w:color w:val="38761D"/>
          <w:sz w:val="36"/>
          <w:szCs w:val="36"/>
        </w:rPr>
      </w:pPr>
      <w:r>
        <w:rPr>
          <w:b/>
          <w:color w:val="38761D"/>
          <w:sz w:val="24"/>
          <w:szCs w:val="24"/>
        </w:rPr>
        <w:t>In Year 1, 15 of 30 building support hours must be spent with the building mentor.</w:t>
      </w:r>
    </w:p>
    <w:tbl>
      <w:tblPr>
        <w:tblStyle w:val="a2"/>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pPr>
            <w:r>
              <w:rPr>
                <w:b/>
              </w:rPr>
              <w:t>July</w:t>
            </w:r>
          </w:p>
        </w:tc>
      </w:tr>
      <w:tr w:rsidR="00C21F53">
        <w:tc>
          <w:tcPr>
            <w:tcW w:w="547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Tour Building (entrances, alarm codes, office, mailboxes, lounge, parking, introductions, key building personnel, teacher restrooms, library, music, gym, copy machine/code, location of shared curricular materials, etc.)</w:t>
            </w:r>
          </w:p>
          <w:p w:rsidR="00C21F53" w:rsidRDefault="00000000">
            <w:pPr>
              <w:widowControl w:val="0"/>
              <w:numPr>
                <w:ilvl w:val="0"/>
                <w:numId w:val="1"/>
              </w:numPr>
              <w:spacing w:line="240" w:lineRule="auto"/>
            </w:pPr>
            <w:r>
              <w:t>Review state standards, instructional framework, curriculum &amp; curricular resources</w:t>
            </w:r>
          </w:p>
          <w:p w:rsidR="00C21F53" w:rsidRDefault="00000000">
            <w:pPr>
              <w:widowControl w:val="0"/>
              <w:numPr>
                <w:ilvl w:val="1"/>
                <w:numId w:val="1"/>
              </w:numPr>
              <w:spacing w:line="240" w:lineRule="auto"/>
            </w:pPr>
            <w:r>
              <w:t>Access to curricular materials &amp; resources</w:t>
            </w:r>
          </w:p>
          <w:p w:rsidR="00C21F53" w:rsidRDefault="00000000">
            <w:pPr>
              <w:widowControl w:val="0"/>
              <w:numPr>
                <w:ilvl w:val="1"/>
                <w:numId w:val="1"/>
              </w:numPr>
              <w:spacing w:line="240" w:lineRule="auto"/>
            </w:pPr>
            <w:r>
              <w:t>Expectations for developing and submitting lesson plans</w:t>
            </w:r>
          </w:p>
          <w:p w:rsidR="00C21F53" w:rsidRDefault="00000000">
            <w:pPr>
              <w:widowControl w:val="0"/>
              <w:numPr>
                <w:ilvl w:val="0"/>
                <w:numId w:val="1"/>
              </w:numPr>
              <w:spacing w:line="240" w:lineRule="auto"/>
            </w:pPr>
            <w:r>
              <w:t xml:space="preserve">Review district and zone mission and vision; </w:t>
            </w:r>
            <w:r>
              <w:lastRenderedPageBreak/>
              <w:t>share building mission and vision</w:t>
            </w:r>
          </w:p>
          <w:p w:rsidR="00C21F53" w:rsidRDefault="00000000">
            <w:pPr>
              <w:widowControl w:val="0"/>
              <w:numPr>
                <w:ilvl w:val="0"/>
                <w:numId w:val="1"/>
              </w:numPr>
              <w:spacing w:line="240" w:lineRule="auto"/>
            </w:pPr>
            <w:r>
              <w:t>Review how to access Board of Education policies (mandatory reporting, health, safety, harassment, substance abuse, non-discrimination, and bullying)</w:t>
            </w:r>
          </w:p>
          <w:p w:rsidR="00C21F53" w:rsidRDefault="00000000">
            <w:pPr>
              <w:widowControl w:val="0"/>
              <w:numPr>
                <w:ilvl w:val="0"/>
                <w:numId w:val="1"/>
              </w:numPr>
              <w:spacing w:line="240" w:lineRule="auto"/>
            </w:pPr>
            <w:r>
              <w:t xml:space="preserve">First day expectations and schedule </w:t>
            </w:r>
          </w:p>
          <w:p w:rsidR="00C21F53" w:rsidRDefault="00000000">
            <w:pPr>
              <w:widowControl w:val="0"/>
              <w:numPr>
                <w:ilvl w:val="0"/>
                <w:numId w:val="1"/>
              </w:numPr>
              <w:spacing w:line="240" w:lineRule="auto"/>
            </w:pPr>
            <w:r>
              <w:t xml:space="preserve">Communication with stakeholders </w:t>
            </w:r>
          </w:p>
          <w:p w:rsidR="00C21F53" w:rsidRDefault="00000000">
            <w:pPr>
              <w:widowControl w:val="0"/>
              <w:numPr>
                <w:ilvl w:val="1"/>
                <w:numId w:val="1"/>
              </w:numPr>
              <w:spacing w:line="240" w:lineRule="auto"/>
            </w:pPr>
            <w:r>
              <w:t>Expectations for parental/guardian communication</w:t>
            </w:r>
          </w:p>
          <w:p w:rsidR="00C21F53" w:rsidRDefault="00000000">
            <w:pPr>
              <w:widowControl w:val="0"/>
              <w:numPr>
                <w:ilvl w:val="2"/>
                <w:numId w:val="1"/>
              </w:numPr>
              <w:spacing w:line="240" w:lineRule="auto"/>
            </w:pPr>
            <w:r>
              <w:t xml:space="preserve">How to make parent contact lists in email </w:t>
            </w:r>
          </w:p>
          <w:p w:rsidR="00C21F53" w:rsidRDefault="00000000">
            <w:pPr>
              <w:widowControl w:val="0"/>
              <w:numPr>
                <w:ilvl w:val="1"/>
                <w:numId w:val="1"/>
              </w:numPr>
              <w:spacing w:line="240" w:lineRule="auto"/>
            </w:pPr>
            <w:r>
              <w:t>Website/ teacher pages</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lastRenderedPageBreak/>
              <w:t>Classroom rules, expectations and procedures for a positive learning environment</w:t>
            </w:r>
          </w:p>
          <w:p w:rsidR="00C21F53" w:rsidRDefault="00000000">
            <w:pPr>
              <w:widowControl w:val="0"/>
              <w:numPr>
                <w:ilvl w:val="0"/>
                <w:numId w:val="1"/>
              </w:numPr>
              <w:spacing w:line="240" w:lineRule="auto"/>
            </w:pPr>
            <w:r>
              <w:t xml:space="preserve">Share school-wide behavior philosophy and management program/protocols </w:t>
            </w:r>
          </w:p>
          <w:p w:rsidR="00C21F53" w:rsidRDefault="00000000">
            <w:pPr>
              <w:widowControl w:val="0"/>
              <w:numPr>
                <w:ilvl w:val="1"/>
                <w:numId w:val="1"/>
              </w:numPr>
              <w:spacing w:line="240" w:lineRule="auto"/>
            </w:pPr>
            <w:r>
              <w:t>Discipline procedures/office referral</w:t>
            </w:r>
          </w:p>
          <w:p w:rsidR="00C21F53" w:rsidRDefault="00000000">
            <w:pPr>
              <w:widowControl w:val="0"/>
              <w:numPr>
                <w:ilvl w:val="0"/>
                <w:numId w:val="1"/>
              </w:numPr>
              <w:spacing w:line="240" w:lineRule="auto"/>
            </w:pPr>
            <w:r>
              <w:t>Attendance procedures</w:t>
            </w:r>
          </w:p>
          <w:p w:rsidR="00C21F53" w:rsidRDefault="00000000">
            <w:pPr>
              <w:widowControl w:val="0"/>
              <w:numPr>
                <w:ilvl w:val="0"/>
                <w:numId w:val="1"/>
              </w:numPr>
              <w:spacing w:line="240" w:lineRule="auto"/>
            </w:pPr>
            <w:r>
              <w:t>Discuss ways to set up the classroom for optimal learning</w:t>
            </w:r>
          </w:p>
          <w:p w:rsidR="00C21F53" w:rsidRDefault="00000000">
            <w:pPr>
              <w:widowControl w:val="0"/>
              <w:numPr>
                <w:ilvl w:val="0"/>
                <w:numId w:val="1"/>
              </w:numPr>
              <w:spacing w:line="240" w:lineRule="auto"/>
            </w:pPr>
            <w:r>
              <w:t>Emergency procedures</w:t>
            </w:r>
          </w:p>
          <w:p w:rsidR="00C21F53" w:rsidRDefault="00000000">
            <w:pPr>
              <w:widowControl w:val="0"/>
              <w:numPr>
                <w:ilvl w:val="0"/>
                <w:numId w:val="1"/>
              </w:numPr>
              <w:spacing w:line="240" w:lineRule="auto"/>
            </w:pPr>
            <w:r>
              <w:t>Bell schedules/Early dismissal/Late start schedules</w:t>
            </w:r>
          </w:p>
          <w:p w:rsidR="00C21F53" w:rsidRDefault="00000000">
            <w:pPr>
              <w:widowControl w:val="0"/>
              <w:numPr>
                <w:ilvl w:val="0"/>
                <w:numId w:val="1"/>
              </w:numPr>
              <w:spacing w:line="240" w:lineRule="auto"/>
            </w:pPr>
            <w:r>
              <w:lastRenderedPageBreak/>
              <w:t>Duty assignments</w:t>
            </w:r>
          </w:p>
          <w:p w:rsidR="00C21F53" w:rsidRDefault="00000000">
            <w:pPr>
              <w:widowControl w:val="0"/>
              <w:numPr>
                <w:ilvl w:val="0"/>
                <w:numId w:val="1"/>
              </w:numPr>
              <w:spacing w:line="240" w:lineRule="auto"/>
            </w:pPr>
            <w:r>
              <w:t>Team Planning Times/Meeting Times</w:t>
            </w:r>
          </w:p>
          <w:p w:rsidR="00C21F53" w:rsidRDefault="00000000">
            <w:pPr>
              <w:widowControl w:val="0"/>
              <w:numPr>
                <w:ilvl w:val="0"/>
                <w:numId w:val="1"/>
              </w:numPr>
              <w:spacing w:line="240" w:lineRule="auto"/>
            </w:pPr>
            <w:r>
              <w:t>PowerSchool- attendance and grades</w:t>
            </w:r>
          </w:p>
          <w:p w:rsidR="00C21F53" w:rsidRDefault="00000000">
            <w:pPr>
              <w:widowControl w:val="0"/>
              <w:numPr>
                <w:ilvl w:val="0"/>
                <w:numId w:val="1"/>
              </w:numPr>
              <w:spacing w:line="240" w:lineRule="auto"/>
            </w:pPr>
            <w:r>
              <w:t>Review individualized plans including IEP / 504/ ALP/ ELP / MTSS/ READ Plans- discuss accommodations and the importance of meeting the plan requirements</w:t>
            </w:r>
          </w:p>
          <w:p w:rsidR="00C21F53" w:rsidRDefault="00000000">
            <w:pPr>
              <w:widowControl w:val="0"/>
              <w:numPr>
                <w:ilvl w:val="0"/>
                <w:numId w:val="1"/>
              </w:numPr>
              <w:spacing w:line="240" w:lineRule="auto"/>
            </w:pPr>
            <w:r>
              <w:t xml:space="preserve">Staff handbook and professionalism </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C21F53">
            <w:pPr>
              <w:widowControl w:val="0"/>
              <w:spacing w:line="240" w:lineRule="auto"/>
            </w:pPr>
          </w:p>
        </w:tc>
      </w:tr>
    </w:tbl>
    <w:p w:rsidR="00C21F53" w:rsidRDefault="00C21F53">
      <w:pPr>
        <w:widowControl w:val="0"/>
        <w:spacing w:line="240" w:lineRule="auto"/>
      </w:pPr>
    </w:p>
    <w:tbl>
      <w:tblPr>
        <w:tblStyle w:val="a3"/>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000000">
            <w:pPr>
              <w:widowControl w:val="0"/>
              <w:spacing w:line="240" w:lineRule="auto"/>
              <w:jc w:val="right"/>
              <w:rPr>
                <w:b/>
                <w:sz w:val="24"/>
                <w:szCs w:val="24"/>
              </w:rPr>
            </w:pPr>
            <w:r>
              <w:rPr>
                <w:b/>
                <w:sz w:val="24"/>
                <w:szCs w:val="24"/>
              </w:rPr>
              <w:t xml:space="preserve">Hours with Mentor </w:t>
            </w: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         Other Building Support Hours for July </w:t>
            </w:r>
          </w:p>
        </w:tc>
        <w:tc>
          <w:tcPr>
            <w:tcW w:w="1500" w:type="dxa"/>
          </w:tcPr>
          <w:p w:rsidR="00C21F53" w:rsidRDefault="00C21F53">
            <w:pPr>
              <w:widowControl w:val="0"/>
              <w:spacing w:line="240" w:lineRule="auto"/>
            </w:pPr>
          </w:p>
        </w:tc>
      </w:tr>
    </w:tbl>
    <w:p w:rsidR="00C21F53" w:rsidRDefault="00C21F53">
      <w:pPr>
        <w:widowControl w:val="0"/>
        <w:spacing w:line="240" w:lineRule="auto"/>
      </w:pPr>
    </w:p>
    <w:p w:rsidR="00C21F53" w:rsidRDefault="00C21F53">
      <w:pPr>
        <w:widowControl w:val="0"/>
        <w:spacing w:line="240" w:lineRule="auto"/>
      </w:pPr>
    </w:p>
    <w:p w:rsidR="00C21F53" w:rsidRDefault="00C21F53">
      <w:pPr>
        <w:widowControl w:val="0"/>
        <w:spacing w:line="240" w:lineRule="auto"/>
      </w:pPr>
    </w:p>
    <w:p w:rsidR="00C21F53" w:rsidRDefault="00C21F53">
      <w:pPr>
        <w:widowControl w:val="0"/>
        <w:spacing w:line="240" w:lineRule="auto"/>
      </w:pPr>
    </w:p>
    <w:tbl>
      <w:tblPr>
        <w:tblStyle w:val="a4"/>
        <w:tblW w:w="109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400"/>
      </w:tblGrid>
      <w:tr w:rsidR="00C21F53">
        <w:trPr>
          <w:trHeight w:val="420"/>
        </w:trPr>
        <w:tc>
          <w:tcPr>
            <w:tcW w:w="10950"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pPr>
            <w:r>
              <w:rPr>
                <w:b/>
              </w:rPr>
              <w:t>August</w:t>
            </w:r>
          </w:p>
        </w:tc>
      </w:tr>
      <w:tr w:rsidR="00C21F53">
        <w:tc>
          <w:tcPr>
            <w:tcW w:w="555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Staff leave/ guest teachers</w:t>
            </w:r>
          </w:p>
          <w:p w:rsidR="00C21F53" w:rsidRDefault="00000000">
            <w:pPr>
              <w:widowControl w:val="0"/>
              <w:numPr>
                <w:ilvl w:val="1"/>
                <w:numId w:val="1"/>
              </w:numPr>
              <w:spacing w:line="240" w:lineRule="auto"/>
            </w:pPr>
            <w:r>
              <w:t>Requesting a guest teacher in Aesop</w:t>
            </w:r>
          </w:p>
          <w:p w:rsidR="00C21F53" w:rsidRDefault="00000000">
            <w:pPr>
              <w:widowControl w:val="0"/>
              <w:numPr>
                <w:ilvl w:val="1"/>
                <w:numId w:val="1"/>
              </w:numPr>
              <w:spacing w:line="240" w:lineRule="auto"/>
            </w:pPr>
            <w:r>
              <w:t>Personal day approval procedures</w:t>
            </w:r>
          </w:p>
          <w:p w:rsidR="00C21F53" w:rsidRDefault="00000000">
            <w:pPr>
              <w:widowControl w:val="0"/>
              <w:numPr>
                <w:ilvl w:val="1"/>
                <w:numId w:val="1"/>
              </w:numPr>
              <w:spacing w:line="240" w:lineRule="auto"/>
            </w:pPr>
            <w:r>
              <w:t>Guest teacher lesson plan expectations &amp; emergency sub plans</w:t>
            </w:r>
          </w:p>
          <w:p w:rsidR="00C21F53" w:rsidRDefault="00000000">
            <w:pPr>
              <w:widowControl w:val="0"/>
              <w:numPr>
                <w:ilvl w:val="0"/>
                <w:numId w:val="1"/>
              </w:numPr>
              <w:spacing w:line="240" w:lineRule="auto"/>
            </w:pPr>
            <w:r>
              <w:t>Assessment</w:t>
            </w:r>
          </w:p>
          <w:p w:rsidR="00C21F53" w:rsidRDefault="00000000">
            <w:pPr>
              <w:widowControl w:val="0"/>
              <w:numPr>
                <w:ilvl w:val="1"/>
                <w:numId w:val="1"/>
              </w:numPr>
              <w:spacing w:line="240" w:lineRule="auto"/>
            </w:pPr>
            <w:r>
              <w:t xml:space="preserve">Benchmark procedures, dates, and materials </w:t>
            </w:r>
          </w:p>
          <w:p w:rsidR="00C21F53" w:rsidRDefault="00000000">
            <w:pPr>
              <w:widowControl w:val="0"/>
              <w:numPr>
                <w:ilvl w:val="1"/>
                <w:numId w:val="1"/>
              </w:numPr>
              <w:spacing w:line="240" w:lineRule="auto"/>
            </w:pPr>
            <w:r>
              <w:t>Review initial benchmark results</w:t>
            </w:r>
          </w:p>
          <w:p w:rsidR="00C21F53" w:rsidRDefault="00000000">
            <w:pPr>
              <w:widowControl w:val="0"/>
              <w:numPr>
                <w:ilvl w:val="0"/>
                <w:numId w:val="1"/>
              </w:numPr>
              <w:spacing w:line="240" w:lineRule="auto"/>
            </w:pPr>
            <w:r>
              <w:t>Online platforms</w:t>
            </w:r>
            <w:proofErr w:type="gramStart"/>
            <w:r>
              <w:t>:  (</w:t>
            </w:r>
            <w:proofErr w:type="gramEnd"/>
            <w:r>
              <w:t xml:space="preserve">i.e. Enrich, </w:t>
            </w:r>
            <w:proofErr w:type="spellStart"/>
            <w:r>
              <w:t>Acadience</w:t>
            </w:r>
            <w:proofErr w:type="spellEnd"/>
            <w:r>
              <w:t xml:space="preserve">, </w:t>
            </w:r>
            <w:proofErr w:type="spellStart"/>
            <w:r>
              <w:t>mClass</w:t>
            </w:r>
            <w:proofErr w:type="spellEnd"/>
            <w:r>
              <w:t xml:space="preserve">, Schoology, etc.)  </w:t>
            </w:r>
          </w:p>
          <w:p w:rsidR="00C21F53" w:rsidRDefault="00000000">
            <w:pPr>
              <w:widowControl w:val="0"/>
              <w:numPr>
                <w:ilvl w:val="1"/>
                <w:numId w:val="1"/>
              </w:numPr>
              <w:spacing w:line="240" w:lineRule="auto"/>
            </w:pPr>
            <w:r>
              <w:t>Other platforms: _____________________________</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2"/>
              </w:numPr>
              <w:spacing w:line="240" w:lineRule="auto"/>
            </w:pPr>
            <w:r>
              <w:t>Homework policy/absence policy/ grading procedures &amp; policies</w:t>
            </w:r>
          </w:p>
          <w:p w:rsidR="00C21F53" w:rsidRDefault="00000000">
            <w:pPr>
              <w:widowControl w:val="0"/>
              <w:numPr>
                <w:ilvl w:val="0"/>
                <w:numId w:val="2"/>
              </w:numPr>
              <w:spacing w:line="240" w:lineRule="auto"/>
              <w:ind w:left="990"/>
            </w:pPr>
            <w:r>
              <w:t>Evaluation</w:t>
            </w:r>
          </w:p>
          <w:p w:rsidR="00C21F53" w:rsidRDefault="00000000">
            <w:pPr>
              <w:widowControl w:val="0"/>
              <w:numPr>
                <w:ilvl w:val="1"/>
                <w:numId w:val="2"/>
              </w:numPr>
              <w:spacing w:line="240" w:lineRule="auto"/>
            </w:pPr>
            <w:r>
              <w:t>Discuss, clarify, and answer questions regarding the evaluation process (following annual admin evaluation orientation)</w:t>
            </w:r>
          </w:p>
          <w:p w:rsidR="00C21F53" w:rsidRDefault="00000000">
            <w:pPr>
              <w:widowControl w:val="0"/>
              <w:numPr>
                <w:ilvl w:val="1"/>
                <w:numId w:val="2"/>
              </w:numPr>
              <w:spacing w:line="240" w:lineRule="auto"/>
            </w:pPr>
            <w:r>
              <w:t>Support with self-assessment and goal setting process</w:t>
            </w:r>
          </w:p>
          <w:p w:rsidR="00C21F53" w:rsidRDefault="00000000">
            <w:pPr>
              <w:widowControl w:val="0"/>
              <w:numPr>
                <w:ilvl w:val="1"/>
                <w:numId w:val="2"/>
              </w:numPr>
              <w:spacing w:line="240" w:lineRule="auto"/>
            </w:pPr>
            <w:r>
              <w:t>Support with Student Learning Outcomes (SLOs)</w:t>
            </w:r>
          </w:p>
          <w:p w:rsidR="00C21F53" w:rsidRDefault="00000000">
            <w:pPr>
              <w:widowControl w:val="0"/>
              <w:numPr>
                <w:ilvl w:val="0"/>
                <w:numId w:val="2"/>
              </w:numPr>
              <w:spacing w:line="240" w:lineRule="auto"/>
              <w:ind w:left="990"/>
            </w:pPr>
            <w:proofErr w:type="gramStart"/>
            <w:r>
              <w:t>Other:_</w:t>
            </w:r>
            <w:proofErr w:type="gramEnd"/>
            <w:r>
              <w:t>____________________________</w:t>
            </w:r>
          </w:p>
          <w:p w:rsidR="00C21F53" w:rsidRDefault="00000000">
            <w:pPr>
              <w:widowControl w:val="0"/>
              <w:numPr>
                <w:ilvl w:val="0"/>
                <w:numId w:val="2"/>
              </w:numPr>
              <w:spacing w:line="240" w:lineRule="auto"/>
              <w:ind w:left="990"/>
            </w:pPr>
            <w:proofErr w:type="gramStart"/>
            <w:r>
              <w:t>Other:_</w:t>
            </w:r>
            <w:proofErr w:type="gramEnd"/>
            <w:r>
              <w:t>____________________________</w:t>
            </w:r>
          </w:p>
        </w:tc>
      </w:tr>
    </w:tbl>
    <w:p w:rsidR="00C21F53" w:rsidRDefault="00C21F53">
      <w:pPr>
        <w:widowControl w:val="0"/>
        <w:spacing w:line="240" w:lineRule="auto"/>
      </w:pPr>
    </w:p>
    <w:p w:rsidR="00C21F53" w:rsidRDefault="00C21F53">
      <w:pPr>
        <w:widowControl w:val="0"/>
        <w:spacing w:line="240" w:lineRule="auto"/>
      </w:pPr>
    </w:p>
    <w:tbl>
      <w:tblPr>
        <w:tblStyle w:val="a5"/>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lastRenderedPageBreak/>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Building Support Hours for August </w:t>
            </w:r>
          </w:p>
        </w:tc>
        <w:tc>
          <w:tcPr>
            <w:tcW w:w="1500" w:type="dxa"/>
          </w:tcPr>
          <w:p w:rsidR="00C21F53" w:rsidRDefault="00C21F53">
            <w:pPr>
              <w:widowControl w:val="0"/>
              <w:spacing w:line="240" w:lineRule="auto"/>
            </w:pPr>
          </w:p>
        </w:tc>
      </w:tr>
    </w:tbl>
    <w:p w:rsidR="00C21F53" w:rsidRDefault="00C21F53">
      <w:pPr>
        <w:widowControl w:val="0"/>
        <w:spacing w:line="240" w:lineRule="auto"/>
      </w:pPr>
    </w:p>
    <w:tbl>
      <w:tblPr>
        <w:tblStyle w:val="a6"/>
        <w:tblW w:w="1090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400"/>
      </w:tblGrid>
      <w:tr w:rsidR="00C21F53">
        <w:trPr>
          <w:trHeight w:val="420"/>
        </w:trPr>
        <w:tc>
          <w:tcPr>
            <w:tcW w:w="1090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pPr>
            <w:r>
              <w:rPr>
                <w:b/>
              </w:rPr>
              <w:t>September</w:t>
            </w:r>
          </w:p>
        </w:tc>
      </w:tr>
      <w:tr w:rsidR="00C21F53">
        <w:tc>
          <w:tcPr>
            <w:tcW w:w="550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Using assessment data to drive instruction</w:t>
            </w:r>
          </w:p>
          <w:p w:rsidR="00C21F53" w:rsidRDefault="00000000">
            <w:pPr>
              <w:widowControl w:val="0"/>
              <w:numPr>
                <w:ilvl w:val="0"/>
                <w:numId w:val="1"/>
              </w:numPr>
              <w:spacing w:line="240" w:lineRule="auto"/>
            </w:pPr>
            <w:r>
              <w:t>MTSS Plans</w:t>
            </w:r>
          </w:p>
          <w:p w:rsidR="00C21F53" w:rsidRDefault="00000000">
            <w:pPr>
              <w:widowControl w:val="0"/>
              <w:numPr>
                <w:ilvl w:val="1"/>
                <w:numId w:val="1"/>
              </w:numPr>
              <w:spacing w:line="240" w:lineRule="auto"/>
            </w:pPr>
            <w:r>
              <w:t xml:space="preserve">MTSS Procedures </w:t>
            </w:r>
          </w:p>
          <w:p w:rsidR="00C21F53" w:rsidRDefault="00000000">
            <w:pPr>
              <w:widowControl w:val="0"/>
              <w:numPr>
                <w:ilvl w:val="1"/>
                <w:numId w:val="1"/>
              </w:numPr>
              <w:spacing w:line="240" w:lineRule="auto"/>
            </w:pPr>
            <w:r>
              <w:t>Progress monitoring</w:t>
            </w:r>
          </w:p>
          <w:p w:rsidR="00C21F53" w:rsidRDefault="00000000">
            <w:pPr>
              <w:widowControl w:val="0"/>
              <w:numPr>
                <w:ilvl w:val="1"/>
                <w:numId w:val="1"/>
              </w:numPr>
              <w:spacing w:line="240" w:lineRule="auto"/>
            </w:pPr>
            <w:r>
              <w:t>Communication with parents</w:t>
            </w:r>
          </w:p>
          <w:p w:rsidR="00C21F53" w:rsidRDefault="00000000">
            <w:pPr>
              <w:widowControl w:val="0"/>
              <w:numPr>
                <w:ilvl w:val="0"/>
                <w:numId w:val="1"/>
              </w:numPr>
              <w:spacing w:line="240" w:lineRule="auto"/>
            </w:pPr>
            <w:r>
              <w:t xml:space="preserve">READ Plans (K-3) </w:t>
            </w:r>
          </w:p>
          <w:p w:rsidR="00C21F53" w:rsidRDefault="00000000">
            <w:pPr>
              <w:widowControl w:val="0"/>
              <w:numPr>
                <w:ilvl w:val="1"/>
                <w:numId w:val="1"/>
              </w:numPr>
              <w:spacing w:line="240" w:lineRule="auto"/>
            </w:pPr>
            <w:r>
              <w:t xml:space="preserve">Review READ Act Handbook </w:t>
            </w:r>
          </w:p>
          <w:p w:rsidR="00C21F53" w:rsidRDefault="00000000">
            <w:pPr>
              <w:widowControl w:val="0"/>
              <w:numPr>
                <w:ilvl w:val="1"/>
                <w:numId w:val="1"/>
              </w:numPr>
              <w:spacing w:line="240" w:lineRule="auto"/>
            </w:pPr>
            <w:r>
              <w:t xml:space="preserve">Progress monitoring SRD students </w:t>
            </w:r>
          </w:p>
          <w:p w:rsidR="00C21F53" w:rsidRDefault="00000000">
            <w:pPr>
              <w:widowControl w:val="0"/>
              <w:numPr>
                <w:ilvl w:val="1"/>
                <w:numId w:val="1"/>
              </w:numPr>
              <w:spacing w:line="240" w:lineRule="auto"/>
            </w:pPr>
            <w:r>
              <w:t>Update/create READ/MTSS Plans</w:t>
            </w:r>
          </w:p>
          <w:p w:rsidR="00C21F53" w:rsidRDefault="00000000">
            <w:pPr>
              <w:widowControl w:val="0"/>
              <w:numPr>
                <w:ilvl w:val="1"/>
                <w:numId w:val="1"/>
              </w:numPr>
              <w:spacing w:line="240" w:lineRule="auto"/>
            </w:pPr>
            <w:r>
              <w:t>Communication with parents</w:t>
            </w:r>
          </w:p>
          <w:p w:rsidR="00C21F53" w:rsidRDefault="00000000">
            <w:pPr>
              <w:widowControl w:val="0"/>
              <w:numPr>
                <w:ilvl w:val="0"/>
                <w:numId w:val="1"/>
              </w:numPr>
              <w:spacing w:line="240" w:lineRule="auto"/>
            </w:pPr>
            <w:r>
              <w:t>Field Trips</w:t>
            </w:r>
          </w:p>
          <w:p w:rsidR="00C21F53" w:rsidRDefault="00000000">
            <w:pPr>
              <w:widowControl w:val="0"/>
              <w:numPr>
                <w:ilvl w:val="1"/>
                <w:numId w:val="1"/>
              </w:numPr>
              <w:spacing w:line="240" w:lineRule="auto"/>
            </w:pPr>
            <w:r>
              <w:t>Procedures &amp; expectations</w:t>
            </w:r>
          </w:p>
          <w:p w:rsidR="00C21F53" w:rsidRDefault="00000000">
            <w:pPr>
              <w:widowControl w:val="0"/>
              <w:numPr>
                <w:ilvl w:val="1"/>
                <w:numId w:val="1"/>
              </w:numPr>
              <w:spacing w:line="240" w:lineRule="auto"/>
            </w:pPr>
            <w:r>
              <w:t>Permission slips</w:t>
            </w:r>
          </w:p>
          <w:p w:rsidR="00C21F53" w:rsidRDefault="00000000">
            <w:pPr>
              <w:widowControl w:val="0"/>
              <w:numPr>
                <w:ilvl w:val="1"/>
                <w:numId w:val="1"/>
              </w:numPr>
              <w:spacing w:line="240" w:lineRule="auto"/>
            </w:pPr>
            <w:r>
              <w:t>Medication</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Communicating student progress with parents (progress reports, report cards, grading expectations, parent-teacher conferences, student work samples, etc.)</w:t>
            </w:r>
          </w:p>
          <w:p w:rsidR="00C21F53" w:rsidRDefault="00000000">
            <w:pPr>
              <w:widowControl w:val="0"/>
              <w:numPr>
                <w:ilvl w:val="0"/>
                <w:numId w:val="1"/>
              </w:numPr>
              <w:spacing w:line="240" w:lineRule="auto"/>
            </w:pPr>
            <w:r>
              <w:t>Review emergency procedures</w:t>
            </w:r>
          </w:p>
          <w:p w:rsidR="00C21F53" w:rsidRDefault="00000000">
            <w:pPr>
              <w:widowControl w:val="0"/>
              <w:numPr>
                <w:ilvl w:val="0"/>
                <w:numId w:val="1"/>
              </w:numPr>
              <w:spacing w:line="240" w:lineRule="auto"/>
            </w:pPr>
            <w:r>
              <w:t>Ongoing discussions of instruction, teaching strategies, classroom management</w:t>
            </w:r>
          </w:p>
          <w:p w:rsidR="00C21F53" w:rsidRDefault="00000000">
            <w:pPr>
              <w:widowControl w:val="0"/>
              <w:numPr>
                <w:ilvl w:val="0"/>
                <w:numId w:val="1"/>
              </w:numPr>
              <w:spacing w:line="240" w:lineRule="auto"/>
            </w:pPr>
            <w:r>
              <w:t>Discuss mentee’s primary concerns/issues</w:t>
            </w:r>
          </w:p>
          <w:p w:rsidR="00C21F53" w:rsidRDefault="00000000">
            <w:pPr>
              <w:widowControl w:val="0"/>
              <w:numPr>
                <w:ilvl w:val="0"/>
                <w:numId w:val="1"/>
              </w:numPr>
              <w:spacing w:line="240" w:lineRule="auto"/>
            </w:pPr>
            <w:r>
              <w:t xml:space="preserve">Schedule Observation #1     </w:t>
            </w:r>
            <w:proofErr w:type="gramStart"/>
            <w:r>
              <w:t>Date:_</w:t>
            </w:r>
            <w:proofErr w:type="gramEnd"/>
            <w:r>
              <w:t>________________ (Complete observation section below)</w:t>
            </w:r>
          </w:p>
          <w:p w:rsidR="00C21F53" w:rsidRDefault="00000000">
            <w:pPr>
              <w:widowControl w:val="0"/>
              <w:numPr>
                <w:ilvl w:val="0"/>
                <w:numId w:val="1"/>
              </w:numPr>
              <w:spacing w:line="240" w:lineRule="auto"/>
            </w:pPr>
            <w:r>
              <w:t>Schedule observation debrief between mentor/mentee</w:t>
            </w:r>
          </w:p>
          <w:p w:rsidR="00C21F53" w:rsidRDefault="00000000">
            <w:pPr>
              <w:widowControl w:val="0"/>
              <w:numPr>
                <w:ilvl w:val="0"/>
                <w:numId w:val="1"/>
              </w:numPr>
              <w:spacing w:line="240" w:lineRule="auto"/>
            </w:pPr>
            <w:proofErr w:type="gramStart"/>
            <w:r>
              <w:t>Other:_</w:t>
            </w:r>
            <w:proofErr w:type="gramEnd"/>
            <w:r>
              <w:t>___________________________</w:t>
            </w:r>
          </w:p>
        </w:tc>
      </w:tr>
    </w:tbl>
    <w:p w:rsidR="00C21F53" w:rsidRDefault="00C21F53">
      <w:pPr>
        <w:widowControl w:val="0"/>
        <w:spacing w:line="240" w:lineRule="auto"/>
      </w:pPr>
    </w:p>
    <w:tbl>
      <w:tblPr>
        <w:tblStyle w:val="a7"/>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Building Support Hours for September </w:t>
            </w:r>
          </w:p>
        </w:tc>
        <w:tc>
          <w:tcPr>
            <w:tcW w:w="1500" w:type="dxa"/>
          </w:tcPr>
          <w:p w:rsidR="00C21F53" w:rsidRDefault="00C21F53">
            <w:pPr>
              <w:widowControl w:val="0"/>
              <w:spacing w:line="240" w:lineRule="auto"/>
            </w:pPr>
          </w:p>
        </w:tc>
      </w:tr>
    </w:tbl>
    <w:p w:rsidR="00C21F53" w:rsidRDefault="00C21F53">
      <w:pPr>
        <w:widowControl w:val="0"/>
        <w:spacing w:line="240" w:lineRule="auto"/>
      </w:pPr>
    </w:p>
    <w:p w:rsidR="00C21F53" w:rsidRDefault="00C21F53">
      <w:pPr>
        <w:widowControl w:val="0"/>
        <w:spacing w:line="240" w:lineRule="auto"/>
      </w:pPr>
    </w:p>
    <w:tbl>
      <w:tblPr>
        <w:tblStyle w:val="a8"/>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pPr>
            <w:r>
              <w:rPr>
                <w:b/>
              </w:rPr>
              <w:lastRenderedPageBreak/>
              <w:t>October</w:t>
            </w:r>
          </w:p>
        </w:tc>
      </w:tr>
      <w:tr w:rsidR="00C21F53">
        <w:tc>
          <w:tcPr>
            <w:tcW w:w="547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Reflect on student achievement &amp; growth</w:t>
            </w:r>
          </w:p>
          <w:p w:rsidR="00C21F53" w:rsidRDefault="00000000">
            <w:pPr>
              <w:widowControl w:val="0"/>
              <w:numPr>
                <w:ilvl w:val="1"/>
                <w:numId w:val="1"/>
              </w:numPr>
              <w:spacing w:line="240" w:lineRule="auto"/>
            </w:pPr>
            <w:r>
              <w:t>Ensure accommodations are being documented (IEP, 504, ELL)</w:t>
            </w:r>
          </w:p>
          <w:p w:rsidR="00C21F53" w:rsidRDefault="00000000">
            <w:pPr>
              <w:widowControl w:val="0"/>
              <w:numPr>
                <w:ilvl w:val="1"/>
                <w:numId w:val="1"/>
              </w:numPr>
              <w:spacing w:line="240" w:lineRule="auto"/>
            </w:pPr>
            <w:r>
              <w:t>Ensure MTSS and READ plans are being followed with fidelity and progress monitoring is occurring on a consistent basis</w:t>
            </w:r>
          </w:p>
          <w:p w:rsidR="00C21F53" w:rsidRDefault="00000000">
            <w:pPr>
              <w:widowControl w:val="0"/>
              <w:numPr>
                <w:ilvl w:val="1"/>
                <w:numId w:val="1"/>
              </w:numPr>
              <w:spacing w:line="240" w:lineRule="auto"/>
            </w:pPr>
            <w:r>
              <w:t>Share tips on addressing concerns with parents</w:t>
            </w:r>
          </w:p>
          <w:p w:rsidR="00C21F53" w:rsidRDefault="00000000">
            <w:pPr>
              <w:widowControl w:val="0"/>
              <w:numPr>
                <w:ilvl w:val="1"/>
                <w:numId w:val="1"/>
              </w:numPr>
              <w:spacing w:line="240" w:lineRule="auto"/>
            </w:pPr>
            <w:r>
              <w:t xml:space="preserve">Reflect on student behavior &amp; learning environment </w:t>
            </w:r>
          </w:p>
          <w:p w:rsidR="00C21F53" w:rsidRDefault="00000000">
            <w:pPr>
              <w:widowControl w:val="0"/>
              <w:numPr>
                <w:ilvl w:val="2"/>
                <w:numId w:val="1"/>
              </w:numPr>
              <w:spacing w:line="240" w:lineRule="auto"/>
            </w:pPr>
            <w:r>
              <w:t>Discuss concerns/issues</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 xml:space="preserve">Reflect on parent/teacher conferences </w:t>
            </w:r>
          </w:p>
          <w:p w:rsidR="00C21F53" w:rsidRDefault="00000000">
            <w:pPr>
              <w:widowControl w:val="0"/>
              <w:numPr>
                <w:ilvl w:val="1"/>
                <w:numId w:val="1"/>
              </w:numPr>
              <w:spacing w:line="240" w:lineRule="auto"/>
            </w:pPr>
            <w:r>
              <w:t>Discuss preparation for formal evaluations/observations</w:t>
            </w:r>
          </w:p>
          <w:p w:rsidR="00C21F53" w:rsidRDefault="00000000">
            <w:pPr>
              <w:widowControl w:val="0"/>
              <w:numPr>
                <w:ilvl w:val="1"/>
                <w:numId w:val="1"/>
              </w:numPr>
              <w:spacing w:line="240" w:lineRule="auto"/>
            </w:pPr>
            <w:r>
              <w:t>Check Aha Network for upcoming learning opportunities</w:t>
            </w:r>
          </w:p>
          <w:p w:rsidR="00C21F53" w:rsidRDefault="00000000">
            <w:pPr>
              <w:widowControl w:val="0"/>
              <w:numPr>
                <w:ilvl w:val="1"/>
                <w:numId w:val="1"/>
              </w:numPr>
              <w:spacing w:line="240" w:lineRule="auto"/>
            </w:pPr>
            <w:r>
              <w:t>Self-care reflection</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C21F53">
            <w:pPr>
              <w:widowControl w:val="0"/>
              <w:spacing w:line="240" w:lineRule="auto"/>
              <w:ind w:left="720"/>
            </w:pPr>
          </w:p>
          <w:p w:rsidR="00C21F53" w:rsidRDefault="00C21F53">
            <w:pPr>
              <w:widowControl w:val="0"/>
              <w:spacing w:line="240" w:lineRule="auto"/>
            </w:pPr>
          </w:p>
          <w:p w:rsidR="00C21F53" w:rsidRDefault="00C21F53">
            <w:pPr>
              <w:widowControl w:val="0"/>
              <w:spacing w:line="240" w:lineRule="auto"/>
            </w:pPr>
          </w:p>
        </w:tc>
      </w:tr>
    </w:tbl>
    <w:p w:rsidR="00C21F53" w:rsidRDefault="00C21F53">
      <w:pPr>
        <w:widowControl w:val="0"/>
        <w:spacing w:line="240" w:lineRule="auto"/>
      </w:pPr>
    </w:p>
    <w:tbl>
      <w:tblPr>
        <w:tblStyle w:val="a9"/>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 Building Support Hours for October </w:t>
            </w:r>
          </w:p>
        </w:tc>
        <w:tc>
          <w:tcPr>
            <w:tcW w:w="1500" w:type="dxa"/>
          </w:tcPr>
          <w:p w:rsidR="00C21F53" w:rsidRDefault="00C21F53">
            <w:pPr>
              <w:widowControl w:val="0"/>
              <w:spacing w:line="240" w:lineRule="auto"/>
            </w:pPr>
          </w:p>
        </w:tc>
      </w:tr>
    </w:tbl>
    <w:p w:rsidR="00C21F53" w:rsidRDefault="00C21F53">
      <w:pPr>
        <w:widowControl w:val="0"/>
        <w:spacing w:line="240" w:lineRule="auto"/>
      </w:pPr>
    </w:p>
    <w:p w:rsidR="00C21F53" w:rsidRDefault="00C21F53">
      <w:pPr>
        <w:widowControl w:val="0"/>
        <w:spacing w:line="240" w:lineRule="auto"/>
      </w:pPr>
    </w:p>
    <w:tbl>
      <w:tblPr>
        <w:tblStyle w:val="aa"/>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rPr>
                <w:b/>
                <w:sz w:val="24"/>
                <w:szCs w:val="24"/>
              </w:rPr>
            </w:pPr>
            <w:r>
              <w:rPr>
                <w:b/>
                <w:sz w:val="24"/>
                <w:szCs w:val="24"/>
              </w:rPr>
              <w:t>November/December</w:t>
            </w:r>
          </w:p>
        </w:tc>
      </w:tr>
      <w:tr w:rsidR="00C21F53">
        <w:tc>
          <w:tcPr>
            <w:tcW w:w="547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Assessment</w:t>
            </w:r>
          </w:p>
          <w:p w:rsidR="00C21F53" w:rsidRDefault="00000000">
            <w:pPr>
              <w:widowControl w:val="0"/>
              <w:numPr>
                <w:ilvl w:val="1"/>
                <w:numId w:val="1"/>
              </w:numPr>
              <w:spacing w:line="240" w:lineRule="auto"/>
            </w:pPr>
            <w:r>
              <w:t xml:space="preserve">MOY Benchmark procedures, dates, and materials </w:t>
            </w:r>
          </w:p>
          <w:p w:rsidR="00C21F53" w:rsidRDefault="00000000">
            <w:pPr>
              <w:widowControl w:val="0"/>
              <w:numPr>
                <w:ilvl w:val="1"/>
                <w:numId w:val="1"/>
              </w:numPr>
              <w:spacing w:line="240" w:lineRule="auto"/>
            </w:pPr>
            <w:r>
              <w:t>Review MOY benchmark results and set growth goals for the coming semester</w:t>
            </w:r>
          </w:p>
          <w:p w:rsidR="00C21F53" w:rsidRDefault="00000000">
            <w:pPr>
              <w:widowControl w:val="0"/>
              <w:numPr>
                <w:ilvl w:val="1"/>
                <w:numId w:val="1"/>
              </w:numPr>
              <w:spacing w:line="240" w:lineRule="auto"/>
            </w:pPr>
            <w:proofErr w:type="spellStart"/>
            <w:r>
              <w:t>Acadience</w:t>
            </w:r>
            <w:proofErr w:type="spellEnd"/>
            <w:r>
              <w:t xml:space="preserve"> Benchmarks</w:t>
            </w:r>
          </w:p>
          <w:p w:rsidR="00C21F53" w:rsidRDefault="00000000">
            <w:pPr>
              <w:widowControl w:val="0"/>
              <w:numPr>
                <w:ilvl w:val="0"/>
                <w:numId w:val="1"/>
              </w:numPr>
              <w:spacing w:line="240" w:lineRule="auto"/>
            </w:pPr>
            <w:r>
              <w:t>Review and update READ plans (PLC)</w:t>
            </w:r>
          </w:p>
          <w:p w:rsidR="00C21F53" w:rsidRDefault="00000000">
            <w:pPr>
              <w:widowControl w:val="0"/>
              <w:numPr>
                <w:ilvl w:val="0"/>
                <w:numId w:val="1"/>
              </w:numPr>
              <w:spacing w:line="240" w:lineRule="auto"/>
            </w:pPr>
            <w:r>
              <w:t>Semester grading/ finals</w:t>
            </w:r>
          </w:p>
          <w:p w:rsidR="00C21F53" w:rsidRDefault="00000000">
            <w:pPr>
              <w:widowControl w:val="0"/>
              <w:numPr>
                <w:ilvl w:val="1"/>
                <w:numId w:val="1"/>
              </w:numPr>
              <w:spacing w:line="240" w:lineRule="auto"/>
            </w:pPr>
            <w:r>
              <w:t>Report cards</w:t>
            </w:r>
          </w:p>
          <w:p w:rsidR="00C21F53" w:rsidRDefault="00000000">
            <w:pPr>
              <w:widowControl w:val="0"/>
              <w:numPr>
                <w:ilvl w:val="1"/>
                <w:numId w:val="1"/>
              </w:numPr>
              <w:spacing w:line="240" w:lineRule="auto"/>
            </w:pPr>
            <w:r>
              <w:t>Process for finals or summative assessments</w:t>
            </w:r>
          </w:p>
          <w:p w:rsidR="00C21F53" w:rsidRDefault="00000000">
            <w:pPr>
              <w:widowControl w:val="0"/>
              <w:numPr>
                <w:ilvl w:val="1"/>
                <w:numId w:val="1"/>
              </w:numPr>
              <w:spacing w:line="240" w:lineRule="auto"/>
            </w:pPr>
            <w:r>
              <w:t>Dealing with missing assignments</w:t>
            </w:r>
          </w:p>
          <w:p w:rsidR="00C21F53" w:rsidRDefault="00000000">
            <w:pPr>
              <w:widowControl w:val="0"/>
              <w:numPr>
                <w:ilvl w:val="1"/>
                <w:numId w:val="1"/>
              </w:numPr>
              <w:spacing w:line="240" w:lineRule="auto"/>
            </w:pPr>
            <w:r>
              <w:t>PowerSchool</w:t>
            </w:r>
          </w:p>
          <w:p w:rsidR="00C21F53" w:rsidRDefault="00000000">
            <w:pPr>
              <w:widowControl w:val="0"/>
              <w:numPr>
                <w:ilvl w:val="0"/>
                <w:numId w:val="1"/>
              </w:numPr>
              <w:spacing w:line="240" w:lineRule="auto"/>
            </w:pPr>
            <w:r>
              <w:t>Preview the end of semester activities/holiday activities</w:t>
            </w:r>
          </w:p>
          <w:p w:rsidR="00C21F53" w:rsidRDefault="00C21F53">
            <w:pPr>
              <w:widowControl w:val="0"/>
              <w:spacing w:line="240" w:lineRule="auto"/>
            </w:pP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lastRenderedPageBreak/>
              <w:t>Reflect on student behavior and classroom learning environment</w:t>
            </w:r>
          </w:p>
          <w:p w:rsidR="00C21F53" w:rsidRDefault="00000000">
            <w:pPr>
              <w:widowControl w:val="0"/>
              <w:numPr>
                <w:ilvl w:val="1"/>
                <w:numId w:val="1"/>
              </w:numPr>
              <w:spacing w:line="240" w:lineRule="auto"/>
            </w:pPr>
            <w:r>
              <w:t xml:space="preserve">Strategies to maintain positive classroom culture </w:t>
            </w:r>
          </w:p>
          <w:p w:rsidR="00C21F53" w:rsidRDefault="00000000">
            <w:pPr>
              <w:widowControl w:val="0"/>
              <w:numPr>
                <w:ilvl w:val="0"/>
                <w:numId w:val="1"/>
              </w:numPr>
              <w:spacing w:line="240" w:lineRule="auto"/>
            </w:pPr>
            <w:r>
              <w:t>Discuss planning for second semester</w:t>
            </w:r>
          </w:p>
          <w:p w:rsidR="00C21F53" w:rsidRDefault="00000000">
            <w:pPr>
              <w:widowControl w:val="0"/>
              <w:numPr>
                <w:ilvl w:val="0"/>
                <w:numId w:val="1"/>
              </w:numPr>
              <w:spacing w:line="240" w:lineRule="auto"/>
            </w:pPr>
            <w:r>
              <w:t>Review mid-year evaluation process and reflect on progress towards goals</w:t>
            </w:r>
          </w:p>
          <w:p w:rsidR="00C21F53" w:rsidRDefault="00000000">
            <w:pPr>
              <w:widowControl w:val="0"/>
              <w:numPr>
                <w:ilvl w:val="0"/>
                <w:numId w:val="1"/>
              </w:numPr>
              <w:spacing w:line="240" w:lineRule="auto"/>
            </w:pPr>
            <w:r>
              <w:t xml:space="preserve">Complete Observation #1 </w:t>
            </w:r>
            <w:proofErr w:type="gramStart"/>
            <w:r>
              <w:t>Date:_</w:t>
            </w:r>
            <w:proofErr w:type="gramEnd"/>
            <w:r>
              <w:t>______________________  (Complete observation section below)</w:t>
            </w:r>
          </w:p>
          <w:p w:rsidR="00C21F53" w:rsidRDefault="00000000">
            <w:pPr>
              <w:widowControl w:val="0"/>
              <w:numPr>
                <w:ilvl w:val="0"/>
                <w:numId w:val="1"/>
              </w:numPr>
              <w:spacing w:line="240" w:lineRule="auto"/>
            </w:pPr>
            <w:r>
              <w:t>Schedule observation debrief between mentor/mentee</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tc>
      </w:tr>
    </w:tbl>
    <w:p w:rsidR="00C21F53" w:rsidRDefault="00C21F53">
      <w:pPr>
        <w:widowControl w:val="0"/>
        <w:spacing w:line="240" w:lineRule="auto"/>
      </w:pPr>
    </w:p>
    <w:tbl>
      <w:tblPr>
        <w:tblStyle w:val="ab"/>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Building Support Hours for November/ December </w:t>
            </w:r>
          </w:p>
        </w:tc>
        <w:tc>
          <w:tcPr>
            <w:tcW w:w="1500" w:type="dxa"/>
          </w:tcPr>
          <w:p w:rsidR="00C21F53" w:rsidRDefault="00C21F53">
            <w:pPr>
              <w:widowControl w:val="0"/>
              <w:spacing w:line="240" w:lineRule="auto"/>
            </w:pPr>
          </w:p>
        </w:tc>
      </w:tr>
    </w:tbl>
    <w:p w:rsidR="00C21F53" w:rsidRDefault="00C21F53">
      <w:pPr>
        <w:widowControl w:val="0"/>
        <w:spacing w:line="240" w:lineRule="auto"/>
      </w:pPr>
    </w:p>
    <w:p w:rsidR="00C21F53" w:rsidRDefault="00C21F53">
      <w:pPr>
        <w:widowControl w:val="0"/>
        <w:spacing w:line="240" w:lineRule="auto"/>
      </w:pPr>
    </w:p>
    <w:tbl>
      <w:tblPr>
        <w:tblStyle w:val="ac"/>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rPr>
                <w:b/>
                <w:sz w:val="24"/>
                <w:szCs w:val="24"/>
              </w:rPr>
            </w:pPr>
            <w:r>
              <w:rPr>
                <w:b/>
                <w:sz w:val="24"/>
                <w:szCs w:val="24"/>
              </w:rPr>
              <w:t>January</w:t>
            </w:r>
          </w:p>
        </w:tc>
      </w:tr>
      <w:tr w:rsidR="00C21F53">
        <w:tc>
          <w:tcPr>
            <w:tcW w:w="547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Review pacing calendar/ curriculum maps/ unit plans for the coming semester</w:t>
            </w:r>
          </w:p>
          <w:p w:rsidR="00C21F53" w:rsidRDefault="00000000">
            <w:pPr>
              <w:widowControl w:val="0"/>
              <w:numPr>
                <w:ilvl w:val="1"/>
                <w:numId w:val="1"/>
              </w:numPr>
              <w:spacing w:line="240" w:lineRule="auto"/>
            </w:pPr>
            <w:r>
              <w:t>Student outcomes (formative and summative assessments)</w:t>
            </w:r>
          </w:p>
          <w:p w:rsidR="00C21F53" w:rsidRDefault="00000000">
            <w:pPr>
              <w:widowControl w:val="0"/>
              <w:numPr>
                <w:ilvl w:val="1"/>
                <w:numId w:val="1"/>
              </w:numPr>
              <w:spacing w:line="240" w:lineRule="auto"/>
            </w:pPr>
            <w:hyperlink r:id="rId8">
              <w:r>
                <w:rPr>
                  <w:color w:val="1155CC"/>
                  <w:u w:val="single"/>
                </w:rPr>
                <w:t>Discuss pacing of standards</w:t>
              </w:r>
            </w:hyperlink>
          </w:p>
          <w:p w:rsidR="00C21F53" w:rsidRDefault="00000000">
            <w:pPr>
              <w:widowControl w:val="0"/>
              <w:numPr>
                <w:ilvl w:val="0"/>
                <w:numId w:val="1"/>
              </w:numPr>
              <w:spacing w:line="240" w:lineRule="auto"/>
            </w:pPr>
            <w:r>
              <w:t xml:space="preserve">Discuss how to help students set goals for the coming semester </w:t>
            </w:r>
          </w:p>
          <w:p w:rsidR="00C21F53" w:rsidRDefault="00000000">
            <w:pPr>
              <w:widowControl w:val="0"/>
              <w:numPr>
                <w:ilvl w:val="0"/>
                <w:numId w:val="1"/>
              </w:numPr>
              <w:spacing w:line="240" w:lineRule="auto"/>
            </w:pPr>
            <w:r>
              <w:t xml:space="preserve">Review professional goals and personal goals for self-care </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Discuss CMAS format and ways to prepare students</w:t>
            </w:r>
          </w:p>
          <w:p w:rsidR="00C21F53" w:rsidRDefault="00000000">
            <w:pPr>
              <w:widowControl w:val="0"/>
              <w:numPr>
                <w:ilvl w:val="0"/>
                <w:numId w:val="1"/>
              </w:numPr>
              <w:spacing w:line="240" w:lineRule="auto"/>
            </w:pPr>
            <w:r>
              <w:t>Check Aha network for upcoming courses and learning opportunities</w:t>
            </w:r>
          </w:p>
          <w:p w:rsidR="00C21F53" w:rsidRDefault="00000000">
            <w:pPr>
              <w:widowControl w:val="0"/>
              <w:numPr>
                <w:ilvl w:val="0"/>
                <w:numId w:val="1"/>
              </w:numPr>
              <w:spacing w:line="240" w:lineRule="auto"/>
            </w:pPr>
            <w:r>
              <w:t>Reflect on mentoring hours and professional development hours to remain on track to complete induction requirements</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tc>
      </w:tr>
    </w:tbl>
    <w:p w:rsidR="00C21F53" w:rsidRDefault="00C21F53">
      <w:pPr>
        <w:widowControl w:val="0"/>
        <w:spacing w:line="240" w:lineRule="auto"/>
      </w:pPr>
    </w:p>
    <w:p w:rsidR="00C21F53" w:rsidRDefault="00C21F53">
      <w:pPr>
        <w:widowControl w:val="0"/>
        <w:spacing w:line="240" w:lineRule="auto"/>
      </w:pPr>
    </w:p>
    <w:tbl>
      <w:tblPr>
        <w:tblStyle w:val="ad"/>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000000">
            <w:pPr>
              <w:widowControl w:val="0"/>
              <w:spacing w:line="240" w:lineRule="auto"/>
            </w:pPr>
            <w:r>
              <w:t xml:space="preserve"> </w:t>
            </w: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Building Support Hours for January </w:t>
            </w:r>
          </w:p>
        </w:tc>
        <w:tc>
          <w:tcPr>
            <w:tcW w:w="1500" w:type="dxa"/>
          </w:tcPr>
          <w:p w:rsidR="00C21F53" w:rsidRDefault="00C21F53">
            <w:pPr>
              <w:widowControl w:val="0"/>
              <w:spacing w:line="240" w:lineRule="auto"/>
            </w:pPr>
          </w:p>
        </w:tc>
      </w:tr>
    </w:tbl>
    <w:p w:rsidR="00C21F53" w:rsidRDefault="00C21F53">
      <w:pPr>
        <w:widowControl w:val="0"/>
        <w:spacing w:line="240" w:lineRule="auto"/>
      </w:pPr>
    </w:p>
    <w:p w:rsidR="00C21F53" w:rsidRDefault="00C21F53">
      <w:pPr>
        <w:widowControl w:val="0"/>
        <w:spacing w:line="240" w:lineRule="auto"/>
      </w:pPr>
    </w:p>
    <w:p w:rsidR="00C21F53" w:rsidRDefault="00C21F53">
      <w:pPr>
        <w:widowControl w:val="0"/>
        <w:spacing w:line="240" w:lineRule="auto"/>
      </w:pPr>
    </w:p>
    <w:tbl>
      <w:tblPr>
        <w:tblStyle w:val="ae"/>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rPr>
                <w:b/>
                <w:sz w:val="24"/>
                <w:szCs w:val="24"/>
              </w:rPr>
            </w:pPr>
            <w:r>
              <w:rPr>
                <w:b/>
                <w:sz w:val="24"/>
                <w:szCs w:val="24"/>
              </w:rPr>
              <w:lastRenderedPageBreak/>
              <w:t>February/March</w:t>
            </w:r>
          </w:p>
        </w:tc>
      </w:tr>
      <w:tr w:rsidR="00C21F53">
        <w:tc>
          <w:tcPr>
            <w:tcW w:w="5475"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Communicating student progress with parents (progress reports, report cards, grading expectations, parent-teacher conferences, student work samples, READ plan progress, etc.)</w:t>
            </w:r>
          </w:p>
          <w:p w:rsidR="00C21F53" w:rsidRDefault="00000000">
            <w:pPr>
              <w:widowControl w:val="0"/>
              <w:numPr>
                <w:ilvl w:val="0"/>
                <w:numId w:val="1"/>
              </w:numPr>
              <w:spacing w:line="240" w:lineRule="auto"/>
            </w:pPr>
            <w:r>
              <w:t xml:space="preserve">Discuss goals and progress in professional development </w:t>
            </w:r>
          </w:p>
          <w:p w:rsidR="00C21F53" w:rsidRDefault="00000000">
            <w:pPr>
              <w:widowControl w:val="0"/>
              <w:numPr>
                <w:ilvl w:val="0"/>
                <w:numId w:val="1"/>
              </w:numPr>
              <w:spacing w:line="240" w:lineRule="auto"/>
            </w:pPr>
            <w:r>
              <w:t>Discuss questions for proctoring state assessment and the adjusted schedule</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 xml:space="preserve">Self-care reflection        </w:t>
            </w:r>
          </w:p>
          <w:p w:rsidR="00C21F53" w:rsidRDefault="00000000">
            <w:pPr>
              <w:widowControl w:val="0"/>
              <w:numPr>
                <w:ilvl w:val="0"/>
                <w:numId w:val="1"/>
              </w:numPr>
              <w:spacing w:line="240" w:lineRule="auto"/>
            </w:pPr>
            <w:r>
              <w:t xml:space="preserve">Complete Observation #3   </w:t>
            </w:r>
            <w:proofErr w:type="gramStart"/>
            <w:r>
              <w:t>Date:_</w:t>
            </w:r>
            <w:proofErr w:type="gramEnd"/>
            <w:r>
              <w:t>__________________ (Complete observation section below)</w:t>
            </w:r>
          </w:p>
          <w:p w:rsidR="00C21F53" w:rsidRDefault="00000000">
            <w:pPr>
              <w:widowControl w:val="0"/>
              <w:numPr>
                <w:ilvl w:val="0"/>
                <w:numId w:val="1"/>
              </w:numPr>
              <w:spacing w:line="240" w:lineRule="auto"/>
            </w:pPr>
            <w:r>
              <w:t>Schedule observation debrief between mentor/mentee</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tc>
      </w:tr>
    </w:tbl>
    <w:p w:rsidR="00C21F53" w:rsidRDefault="00C21F53">
      <w:pPr>
        <w:widowControl w:val="0"/>
        <w:spacing w:line="240" w:lineRule="auto"/>
      </w:pPr>
    </w:p>
    <w:tbl>
      <w:tblPr>
        <w:tblStyle w:val="af"/>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20"/>
        <w:gridCol w:w="1755"/>
        <w:gridCol w:w="390"/>
        <w:gridCol w:w="1785"/>
        <w:gridCol w:w="1950"/>
        <w:gridCol w:w="1500"/>
      </w:tblGrid>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Goal: Write a professional goal for the month to track with mentor</w:t>
            </w:r>
          </w:p>
        </w:tc>
      </w:tr>
      <w:tr w:rsidR="00C21F53">
        <w:trPr>
          <w:trHeight w:val="420"/>
        </w:trPr>
        <w:tc>
          <w:tcPr>
            <w:tcW w:w="10920" w:type="dxa"/>
            <w:gridSpan w:val="7"/>
          </w:tcPr>
          <w:p w:rsidR="00C21F53" w:rsidRDefault="00C21F53">
            <w:pPr>
              <w:widowControl w:val="0"/>
              <w:spacing w:line="240" w:lineRule="auto"/>
              <w:jc w:val="center"/>
              <w:rPr>
                <w:b/>
              </w:rPr>
            </w:pPr>
          </w:p>
          <w:p w:rsidR="00C21F53" w:rsidRDefault="00C21F53">
            <w:pPr>
              <w:widowControl w:val="0"/>
              <w:spacing w:line="240" w:lineRule="auto"/>
              <w:jc w:val="center"/>
              <w:rPr>
                <w:b/>
              </w:rPr>
            </w:pPr>
          </w:p>
          <w:p w:rsidR="00C21F53" w:rsidRDefault="00C21F53">
            <w:pPr>
              <w:widowControl w:val="0"/>
              <w:spacing w:line="240" w:lineRule="auto"/>
              <w:jc w:val="center"/>
              <w:rPr>
                <w:b/>
              </w:rPr>
            </w:pPr>
          </w:p>
        </w:tc>
      </w:tr>
      <w:tr w:rsidR="00C21F53">
        <w:trPr>
          <w:trHeight w:val="420"/>
        </w:trPr>
        <w:tc>
          <w:tcPr>
            <w:tcW w:w="10920" w:type="dxa"/>
            <w:gridSpan w:val="7"/>
            <w:shd w:val="clear" w:color="auto" w:fill="CCCCCC"/>
          </w:tcPr>
          <w:p w:rsidR="00C21F53" w:rsidRDefault="00000000">
            <w:pPr>
              <w:widowControl w:val="0"/>
              <w:spacing w:line="240" w:lineRule="auto"/>
              <w:jc w:val="center"/>
              <w:rPr>
                <w:b/>
              </w:rPr>
            </w:pPr>
            <w:r>
              <w:rPr>
                <w:b/>
              </w:rPr>
              <w:t>Building Support Hours</w:t>
            </w:r>
          </w:p>
        </w:tc>
      </w:tr>
      <w:tr w:rsidR="00C21F53">
        <w:trPr>
          <w:trHeight w:val="420"/>
        </w:trPr>
        <w:tc>
          <w:tcPr>
            <w:tcW w:w="162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1755" w:type="dxa"/>
          </w:tcPr>
          <w:p w:rsidR="00C21F53" w:rsidRDefault="00000000">
            <w:pPr>
              <w:widowControl w:val="0"/>
              <w:spacing w:line="240" w:lineRule="auto"/>
              <w:jc w:val="center"/>
              <w:rPr>
                <w:b/>
              </w:rPr>
            </w:pPr>
            <w:r>
              <w:rPr>
                <w:b/>
              </w:rPr>
              <w:t>Hours</w:t>
            </w:r>
          </w:p>
        </w:tc>
        <w:tc>
          <w:tcPr>
            <w:tcW w:w="390" w:type="dxa"/>
            <w:vMerge w:val="restart"/>
            <w:shd w:val="clear" w:color="auto" w:fill="B7B7B7"/>
          </w:tcPr>
          <w:p w:rsidR="00C21F53" w:rsidRDefault="00C21F53">
            <w:pPr>
              <w:widowControl w:val="0"/>
              <w:spacing w:line="240" w:lineRule="auto"/>
              <w:rPr>
                <w:b/>
              </w:rPr>
            </w:pPr>
          </w:p>
        </w:tc>
        <w:tc>
          <w:tcPr>
            <w:tcW w:w="1785" w:type="dxa"/>
          </w:tcPr>
          <w:p w:rsidR="00C21F53" w:rsidRDefault="00000000">
            <w:pPr>
              <w:widowControl w:val="0"/>
              <w:spacing w:line="240" w:lineRule="auto"/>
              <w:jc w:val="center"/>
              <w:rPr>
                <w:b/>
              </w:rPr>
            </w:pPr>
            <w:r>
              <w:rPr>
                <w:b/>
              </w:rPr>
              <w:t>Date</w:t>
            </w:r>
          </w:p>
        </w:tc>
        <w:tc>
          <w:tcPr>
            <w:tcW w:w="1950" w:type="dxa"/>
          </w:tcPr>
          <w:p w:rsidR="00C21F53" w:rsidRDefault="00000000">
            <w:pPr>
              <w:widowControl w:val="0"/>
              <w:spacing w:line="240" w:lineRule="auto"/>
              <w:jc w:val="center"/>
              <w:rPr>
                <w:b/>
              </w:rPr>
            </w:pPr>
            <w:r>
              <w:rPr>
                <w:b/>
              </w:rPr>
              <w:t>Time</w:t>
            </w:r>
          </w:p>
        </w:tc>
        <w:tc>
          <w:tcPr>
            <w:tcW w:w="1500" w:type="dxa"/>
          </w:tcPr>
          <w:p w:rsidR="00C21F53" w:rsidRDefault="00000000">
            <w:pPr>
              <w:widowControl w:val="0"/>
              <w:spacing w:line="240" w:lineRule="auto"/>
              <w:jc w:val="center"/>
              <w:rPr>
                <w:b/>
              </w:rPr>
            </w:pPr>
            <w:r>
              <w:rPr>
                <w:b/>
              </w:rPr>
              <w:t>Hours</w:t>
            </w: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420"/>
        </w:trPr>
        <w:tc>
          <w:tcPr>
            <w:tcW w:w="1620" w:type="dxa"/>
          </w:tcPr>
          <w:p w:rsidR="00C21F53" w:rsidRDefault="00C21F53">
            <w:pPr>
              <w:widowControl w:val="0"/>
              <w:spacing w:line="240" w:lineRule="auto"/>
              <w:jc w:val="center"/>
            </w:pPr>
          </w:p>
        </w:tc>
        <w:tc>
          <w:tcPr>
            <w:tcW w:w="1920" w:type="dxa"/>
          </w:tcPr>
          <w:p w:rsidR="00C21F53" w:rsidRDefault="00C21F53">
            <w:pPr>
              <w:widowControl w:val="0"/>
              <w:spacing w:line="240" w:lineRule="auto"/>
              <w:jc w:val="center"/>
            </w:pPr>
          </w:p>
        </w:tc>
        <w:tc>
          <w:tcPr>
            <w:tcW w:w="1755" w:type="dxa"/>
          </w:tcPr>
          <w:p w:rsidR="00C21F53" w:rsidRDefault="00C21F53">
            <w:pPr>
              <w:widowControl w:val="0"/>
              <w:spacing w:line="240" w:lineRule="auto"/>
            </w:pPr>
          </w:p>
        </w:tc>
        <w:tc>
          <w:tcPr>
            <w:tcW w:w="390" w:type="dxa"/>
            <w:vMerge/>
            <w:shd w:val="clear" w:color="auto" w:fill="B7B7B7"/>
          </w:tcPr>
          <w:p w:rsidR="00C21F53" w:rsidRDefault="00C21F53">
            <w:pPr>
              <w:widowControl w:val="0"/>
              <w:spacing w:line="240" w:lineRule="auto"/>
            </w:pPr>
          </w:p>
        </w:tc>
        <w:tc>
          <w:tcPr>
            <w:tcW w:w="1785" w:type="dxa"/>
          </w:tcPr>
          <w:p w:rsidR="00C21F53" w:rsidRDefault="00C21F53">
            <w:pPr>
              <w:widowControl w:val="0"/>
              <w:spacing w:line="240" w:lineRule="auto"/>
            </w:pPr>
          </w:p>
        </w:tc>
        <w:tc>
          <w:tcPr>
            <w:tcW w:w="1950" w:type="dxa"/>
          </w:tcPr>
          <w:p w:rsidR="00C21F53" w:rsidRDefault="00C21F53">
            <w:pPr>
              <w:widowControl w:val="0"/>
              <w:spacing w:line="240" w:lineRule="auto"/>
            </w:pPr>
          </w:p>
        </w:tc>
        <w:tc>
          <w:tcPr>
            <w:tcW w:w="1500" w:type="dxa"/>
          </w:tcPr>
          <w:p w:rsidR="00C21F53" w:rsidRDefault="00C21F53">
            <w:pPr>
              <w:widowControl w:val="0"/>
              <w:spacing w:line="240" w:lineRule="auto"/>
            </w:pPr>
          </w:p>
        </w:tc>
      </w:tr>
      <w:tr w:rsidR="00C21F53">
        <w:trPr>
          <w:trHeight w:val="380"/>
        </w:trPr>
        <w:tc>
          <w:tcPr>
            <w:tcW w:w="9420" w:type="dxa"/>
            <w:gridSpan w:val="6"/>
          </w:tcPr>
          <w:p w:rsidR="00C21F53" w:rsidRDefault="00C21F53">
            <w:pPr>
              <w:widowControl w:val="0"/>
              <w:spacing w:line="240" w:lineRule="auto"/>
            </w:pPr>
          </w:p>
          <w:p w:rsidR="00C21F53" w:rsidRDefault="00000000">
            <w:pPr>
              <w:widowControl w:val="0"/>
              <w:spacing w:line="240" w:lineRule="auto"/>
              <w:jc w:val="right"/>
              <w:rPr>
                <w:b/>
                <w:sz w:val="24"/>
                <w:szCs w:val="24"/>
              </w:rPr>
            </w:pPr>
            <w:r>
              <w:t xml:space="preserve">                                                </w:t>
            </w:r>
            <w:r>
              <w:rPr>
                <w:b/>
                <w:sz w:val="24"/>
                <w:szCs w:val="24"/>
              </w:rPr>
              <w:t xml:space="preserve">  Building Support Hours for February/ March </w:t>
            </w:r>
          </w:p>
        </w:tc>
        <w:tc>
          <w:tcPr>
            <w:tcW w:w="1500" w:type="dxa"/>
          </w:tcPr>
          <w:p w:rsidR="00C21F53" w:rsidRDefault="00C21F53">
            <w:pPr>
              <w:widowControl w:val="0"/>
              <w:spacing w:line="240" w:lineRule="auto"/>
            </w:pPr>
          </w:p>
        </w:tc>
      </w:tr>
    </w:tbl>
    <w:p w:rsidR="00C21F53" w:rsidRDefault="00C21F53">
      <w:pPr>
        <w:widowControl w:val="0"/>
        <w:spacing w:line="240" w:lineRule="auto"/>
      </w:pPr>
    </w:p>
    <w:tbl>
      <w:tblPr>
        <w:tblStyle w:val="af0"/>
        <w:tblW w:w="108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400"/>
      </w:tblGrid>
      <w:tr w:rsidR="00C21F53">
        <w:trPr>
          <w:trHeight w:val="420"/>
        </w:trPr>
        <w:tc>
          <w:tcPr>
            <w:tcW w:w="10875" w:type="dxa"/>
            <w:gridSpan w:val="2"/>
            <w:shd w:val="clear" w:color="auto" w:fill="E69138"/>
            <w:tcMar>
              <w:top w:w="100" w:type="dxa"/>
              <w:left w:w="100" w:type="dxa"/>
              <w:bottom w:w="100" w:type="dxa"/>
              <w:right w:w="100" w:type="dxa"/>
            </w:tcMar>
          </w:tcPr>
          <w:p w:rsidR="00C21F53" w:rsidRDefault="00000000">
            <w:pPr>
              <w:widowControl w:val="0"/>
              <w:spacing w:line="240" w:lineRule="auto"/>
              <w:jc w:val="center"/>
              <w:rPr>
                <w:b/>
                <w:sz w:val="24"/>
                <w:szCs w:val="24"/>
              </w:rPr>
            </w:pPr>
            <w:r>
              <w:rPr>
                <w:b/>
                <w:sz w:val="24"/>
                <w:szCs w:val="24"/>
              </w:rPr>
              <w:t>April/May</w:t>
            </w:r>
          </w:p>
        </w:tc>
      </w:tr>
      <w:tr w:rsidR="00C21F53">
        <w:tc>
          <w:tcPr>
            <w:tcW w:w="5475" w:type="dxa"/>
            <w:shd w:val="clear" w:color="auto" w:fill="auto"/>
            <w:tcMar>
              <w:top w:w="100" w:type="dxa"/>
              <w:left w:w="100" w:type="dxa"/>
              <w:bottom w:w="100" w:type="dxa"/>
              <w:right w:w="100" w:type="dxa"/>
            </w:tcMar>
          </w:tcPr>
          <w:p w:rsidR="00C21F53" w:rsidRDefault="00000000">
            <w:pPr>
              <w:widowControl w:val="0"/>
              <w:spacing w:line="240" w:lineRule="auto"/>
              <w:ind w:left="720"/>
            </w:pPr>
            <w:r>
              <w:t>Evaluation</w:t>
            </w:r>
          </w:p>
          <w:p w:rsidR="00C21F53" w:rsidRDefault="00000000">
            <w:pPr>
              <w:widowControl w:val="0"/>
              <w:numPr>
                <w:ilvl w:val="1"/>
                <w:numId w:val="1"/>
              </w:numPr>
              <w:spacing w:line="240" w:lineRule="auto"/>
            </w:pPr>
            <w:r>
              <w:t xml:space="preserve">Discuss, clarify, and answer questions regarding the EOY evaluation process </w:t>
            </w:r>
          </w:p>
          <w:p w:rsidR="00C21F53" w:rsidRDefault="00000000">
            <w:pPr>
              <w:widowControl w:val="0"/>
              <w:numPr>
                <w:ilvl w:val="1"/>
                <w:numId w:val="1"/>
              </w:numPr>
              <w:spacing w:line="240" w:lineRule="auto"/>
            </w:pPr>
            <w:r>
              <w:t>Reflect on progress towards goals</w:t>
            </w:r>
          </w:p>
          <w:p w:rsidR="00C21F53" w:rsidRDefault="00000000">
            <w:pPr>
              <w:widowControl w:val="0"/>
              <w:numPr>
                <w:ilvl w:val="1"/>
                <w:numId w:val="1"/>
              </w:numPr>
              <w:spacing w:line="240" w:lineRule="auto"/>
            </w:pPr>
            <w:r>
              <w:t>Review Student Learning Outcomes (SLOs)</w:t>
            </w:r>
          </w:p>
          <w:p w:rsidR="00C21F53" w:rsidRDefault="00000000">
            <w:pPr>
              <w:widowControl w:val="0"/>
              <w:numPr>
                <w:ilvl w:val="0"/>
                <w:numId w:val="1"/>
              </w:numPr>
              <w:spacing w:line="240" w:lineRule="auto"/>
            </w:pPr>
            <w:r>
              <w:t>Reflect on evidence of student achievement &amp; growth</w:t>
            </w:r>
          </w:p>
          <w:p w:rsidR="00C21F53" w:rsidRDefault="00000000">
            <w:pPr>
              <w:widowControl w:val="0"/>
              <w:numPr>
                <w:ilvl w:val="1"/>
                <w:numId w:val="1"/>
              </w:numPr>
              <w:spacing w:line="240" w:lineRule="auto"/>
            </w:pPr>
            <w:r>
              <w:t xml:space="preserve">EOY Benchmark procedures, dates, and materials </w:t>
            </w:r>
          </w:p>
          <w:p w:rsidR="00C21F53" w:rsidRDefault="00000000">
            <w:pPr>
              <w:widowControl w:val="0"/>
              <w:numPr>
                <w:ilvl w:val="1"/>
                <w:numId w:val="1"/>
              </w:numPr>
              <w:spacing w:line="240" w:lineRule="auto"/>
            </w:pPr>
            <w:r>
              <w:t>Ensure accommodations are being documented (IEP, 504, ELL)</w:t>
            </w:r>
          </w:p>
          <w:p w:rsidR="00C21F53" w:rsidRDefault="00000000">
            <w:pPr>
              <w:widowControl w:val="0"/>
              <w:numPr>
                <w:ilvl w:val="1"/>
                <w:numId w:val="1"/>
              </w:numPr>
              <w:spacing w:line="240" w:lineRule="auto"/>
            </w:pPr>
            <w:r>
              <w:t>Ensure MTSS and READ plans are being followed with fidelity and progress monitoring is occurring on a consistent basis</w:t>
            </w:r>
          </w:p>
          <w:p w:rsidR="00C21F53" w:rsidRDefault="00000000">
            <w:pPr>
              <w:widowControl w:val="0"/>
              <w:numPr>
                <w:ilvl w:val="1"/>
                <w:numId w:val="1"/>
              </w:numPr>
              <w:spacing w:line="240" w:lineRule="auto"/>
            </w:pPr>
            <w:r>
              <w:t>Reporting progress to parents</w:t>
            </w:r>
          </w:p>
          <w:p w:rsidR="00C21F53" w:rsidRDefault="00000000">
            <w:pPr>
              <w:widowControl w:val="0"/>
              <w:numPr>
                <w:ilvl w:val="0"/>
                <w:numId w:val="1"/>
              </w:numPr>
              <w:spacing w:line="240" w:lineRule="auto"/>
            </w:pPr>
            <w:r>
              <w:t>Discuss end of year events happening in May</w:t>
            </w:r>
          </w:p>
        </w:tc>
        <w:tc>
          <w:tcPr>
            <w:tcW w:w="5400" w:type="dxa"/>
            <w:shd w:val="clear" w:color="auto" w:fill="auto"/>
            <w:tcMar>
              <w:top w:w="100" w:type="dxa"/>
              <w:left w:w="100" w:type="dxa"/>
              <w:bottom w:w="100" w:type="dxa"/>
              <w:right w:w="100" w:type="dxa"/>
            </w:tcMar>
          </w:tcPr>
          <w:p w:rsidR="00C21F53" w:rsidRDefault="00000000">
            <w:pPr>
              <w:widowControl w:val="0"/>
              <w:numPr>
                <w:ilvl w:val="0"/>
                <w:numId w:val="1"/>
              </w:numPr>
              <w:spacing w:line="240" w:lineRule="auto"/>
            </w:pPr>
            <w:r>
              <w:t>End of Year Procedures</w:t>
            </w:r>
          </w:p>
          <w:p w:rsidR="00C21F53" w:rsidRDefault="00000000">
            <w:pPr>
              <w:widowControl w:val="0"/>
              <w:numPr>
                <w:ilvl w:val="1"/>
                <w:numId w:val="1"/>
              </w:numPr>
              <w:spacing w:line="240" w:lineRule="auto"/>
            </w:pPr>
            <w:r>
              <w:t>Check out procedures</w:t>
            </w:r>
          </w:p>
          <w:p w:rsidR="00C21F53" w:rsidRDefault="00000000">
            <w:pPr>
              <w:widowControl w:val="0"/>
              <w:numPr>
                <w:ilvl w:val="1"/>
                <w:numId w:val="1"/>
              </w:numPr>
              <w:spacing w:line="240" w:lineRule="auto"/>
            </w:pPr>
            <w:r>
              <w:t>Expectations for summer room clean out</w:t>
            </w:r>
          </w:p>
          <w:p w:rsidR="00C21F53" w:rsidRDefault="00000000">
            <w:pPr>
              <w:widowControl w:val="0"/>
              <w:numPr>
                <w:ilvl w:val="1"/>
                <w:numId w:val="1"/>
              </w:numPr>
              <w:spacing w:line="240" w:lineRule="auto"/>
            </w:pPr>
            <w:r>
              <w:t>Ordering for next year</w:t>
            </w:r>
          </w:p>
          <w:p w:rsidR="00C21F53" w:rsidRDefault="00000000">
            <w:pPr>
              <w:widowControl w:val="0"/>
              <w:numPr>
                <w:ilvl w:val="0"/>
                <w:numId w:val="1"/>
              </w:numPr>
              <w:spacing w:line="240" w:lineRule="auto"/>
            </w:pPr>
            <w:r>
              <w:t>Reflection on the year--what worked; what didn't</w:t>
            </w:r>
          </w:p>
          <w:p w:rsidR="00C21F53" w:rsidRDefault="00000000">
            <w:pPr>
              <w:widowControl w:val="0"/>
              <w:numPr>
                <w:ilvl w:val="0"/>
                <w:numId w:val="1"/>
              </w:numPr>
              <w:spacing w:line="240" w:lineRule="auto"/>
            </w:pPr>
            <w:r>
              <w:t>Check Aha Network for summer professional development opportunities</w:t>
            </w:r>
          </w:p>
          <w:p w:rsidR="00C21F53" w:rsidRDefault="00000000">
            <w:pPr>
              <w:widowControl w:val="0"/>
              <w:numPr>
                <w:ilvl w:val="0"/>
                <w:numId w:val="1"/>
              </w:numPr>
              <w:spacing w:line="240" w:lineRule="auto"/>
            </w:pPr>
            <w:r>
              <w:t xml:space="preserve">Complete Observation #4     </w:t>
            </w:r>
            <w:proofErr w:type="gramStart"/>
            <w:r>
              <w:t>Date:_</w:t>
            </w:r>
            <w:proofErr w:type="gramEnd"/>
            <w:r>
              <w:t>______________________  (Complete observation section below)</w:t>
            </w:r>
          </w:p>
          <w:p w:rsidR="00C21F53" w:rsidRDefault="00000000">
            <w:pPr>
              <w:widowControl w:val="0"/>
              <w:numPr>
                <w:ilvl w:val="0"/>
                <w:numId w:val="1"/>
              </w:numPr>
              <w:spacing w:line="240" w:lineRule="auto"/>
            </w:pPr>
            <w:r>
              <w:t>Schedule observation debrief between mentor/mentee</w:t>
            </w:r>
          </w:p>
          <w:p w:rsidR="00C21F53" w:rsidRDefault="00000000">
            <w:pPr>
              <w:widowControl w:val="0"/>
              <w:numPr>
                <w:ilvl w:val="0"/>
                <w:numId w:val="1"/>
              </w:numPr>
              <w:spacing w:line="240" w:lineRule="auto"/>
            </w:pPr>
            <w:r>
              <w:t>Discuss preparation for EOY induction meeting</w:t>
            </w:r>
          </w:p>
          <w:p w:rsidR="00C21F53" w:rsidRDefault="00000000">
            <w:pPr>
              <w:widowControl w:val="0"/>
              <w:numPr>
                <w:ilvl w:val="0"/>
                <w:numId w:val="1"/>
              </w:numPr>
              <w:spacing w:line="240" w:lineRule="auto"/>
            </w:pPr>
            <w:proofErr w:type="gramStart"/>
            <w:r>
              <w:t>Other:_</w:t>
            </w:r>
            <w:proofErr w:type="gramEnd"/>
            <w:r>
              <w:t>______________________________</w:t>
            </w:r>
          </w:p>
          <w:p w:rsidR="00C21F53" w:rsidRDefault="00000000">
            <w:pPr>
              <w:widowControl w:val="0"/>
              <w:numPr>
                <w:ilvl w:val="0"/>
                <w:numId w:val="1"/>
              </w:numPr>
              <w:spacing w:line="240" w:lineRule="auto"/>
            </w:pPr>
            <w:proofErr w:type="gramStart"/>
            <w:r>
              <w:t>Other:_</w:t>
            </w:r>
            <w:proofErr w:type="gramEnd"/>
            <w:r>
              <w:t>______________________________</w:t>
            </w:r>
          </w:p>
        </w:tc>
      </w:tr>
    </w:tbl>
    <w:p w:rsidR="00C21F53" w:rsidRDefault="00C21F53">
      <w:pPr>
        <w:widowControl w:val="0"/>
        <w:spacing w:line="240" w:lineRule="auto"/>
      </w:pPr>
    </w:p>
    <w:p w:rsidR="00C21F53" w:rsidRDefault="00C21F53">
      <w:pPr>
        <w:widowControl w:val="0"/>
        <w:spacing w:line="240" w:lineRule="auto"/>
      </w:pPr>
    </w:p>
    <w:tbl>
      <w:tblPr>
        <w:tblStyle w:val="af1"/>
        <w:tblW w:w="108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695"/>
        <w:gridCol w:w="1545"/>
        <w:gridCol w:w="345"/>
        <w:gridCol w:w="1830"/>
        <w:gridCol w:w="1920"/>
        <w:gridCol w:w="2115"/>
      </w:tblGrid>
      <w:tr w:rsidR="00C21F53">
        <w:trPr>
          <w:trHeight w:val="420"/>
        </w:trPr>
        <w:tc>
          <w:tcPr>
            <w:tcW w:w="10875" w:type="dxa"/>
            <w:gridSpan w:val="7"/>
            <w:shd w:val="clear" w:color="auto" w:fill="CCCCCC"/>
          </w:tcPr>
          <w:p w:rsidR="00C21F53" w:rsidRDefault="00000000">
            <w:pPr>
              <w:widowControl w:val="0"/>
              <w:spacing w:line="240" w:lineRule="auto"/>
              <w:jc w:val="center"/>
              <w:rPr>
                <w:b/>
              </w:rPr>
            </w:pPr>
            <w:r>
              <w:rPr>
                <w:b/>
              </w:rPr>
              <w:lastRenderedPageBreak/>
              <w:t>Mentoring Hours</w:t>
            </w:r>
          </w:p>
        </w:tc>
      </w:tr>
      <w:tr w:rsidR="00C21F53">
        <w:trPr>
          <w:trHeight w:val="420"/>
        </w:trPr>
        <w:tc>
          <w:tcPr>
            <w:tcW w:w="1425" w:type="dxa"/>
          </w:tcPr>
          <w:p w:rsidR="00C21F53" w:rsidRDefault="00000000">
            <w:pPr>
              <w:widowControl w:val="0"/>
              <w:spacing w:line="240" w:lineRule="auto"/>
              <w:jc w:val="center"/>
              <w:rPr>
                <w:b/>
              </w:rPr>
            </w:pPr>
            <w:r>
              <w:rPr>
                <w:b/>
              </w:rPr>
              <w:t>Date</w:t>
            </w:r>
          </w:p>
        </w:tc>
        <w:tc>
          <w:tcPr>
            <w:tcW w:w="1695" w:type="dxa"/>
          </w:tcPr>
          <w:p w:rsidR="00C21F53" w:rsidRDefault="00000000">
            <w:pPr>
              <w:widowControl w:val="0"/>
              <w:spacing w:line="240" w:lineRule="auto"/>
              <w:jc w:val="center"/>
              <w:rPr>
                <w:b/>
              </w:rPr>
            </w:pPr>
            <w:r>
              <w:rPr>
                <w:b/>
              </w:rPr>
              <w:t>Time</w:t>
            </w:r>
          </w:p>
        </w:tc>
        <w:tc>
          <w:tcPr>
            <w:tcW w:w="1545" w:type="dxa"/>
          </w:tcPr>
          <w:p w:rsidR="00C21F53" w:rsidRDefault="00000000">
            <w:pPr>
              <w:widowControl w:val="0"/>
              <w:spacing w:line="240" w:lineRule="auto"/>
              <w:jc w:val="center"/>
              <w:rPr>
                <w:b/>
              </w:rPr>
            </w:pPr>
            <w:r>
              <w:rPr>
                <w:b/>
              </w:rPr>
              <w:t>Hours</w:t>
            </w:r>
          </w:p>
        </w:tc>
        <w:tc>
          <w:tcPr>
            <w:tcW w:w="345" w:type="dxa"/>
            <w:vMerge w:val="restart"/>
            <w:shd w:val="clear" w:color="auto" w:fill="B7B7B7"/>
          </w:tcPr>
          <w:p w:rsidR="00C21F53" w:rsidRDefault="00C21F53">
            <w:pPr>
              <w:widowControl w:val="0"/>
              <w:spacing w:line="240" w:lineRule="auto"/>
              <w:rPr>
                <w:b/>
              </w:rPr>
            </w:pPr>
          </w:p>
        </w:tc>
        <w:tc>
          <w:tcPr>
            <w:tcW w:w="1830" w:type="dxa"/>
          </w:tcPr>
          <w:p w:rsidR="00C21F53" w:rsidRDefault="00000000">
            <w:pPr>
              <w:widowControl w:val="0"/>
              <w:spacing w:line="240" w:lineRule="auto"/>
              <w:jc w:val="center"/>
              <w:rPr>
                <w:b/>
              </w:rPr>
            </w:pPr>
            <w:r>
              <w:rPr>
                <w:b/>
              </w:rPr>
              <w:t>Date</w:t>
            </w:r>
          </w:p>
        </w:tc>
        <w:tc>
          <w:tcPr>
            <w:tcW w:w="1920" w:type="dxa"/>
          </w:tcPr>
          <w:p w:rsidR="00C21F53" w:rsidRDefault="00000000">
            <w:pPr>
              <w:widowControl w:val="0"/>
              <w:spacing w:line="240" w:lineRule="auto"/>
              <w:jc w:val="center"/>
              <w:rPr>
                <w:b/>
              </w:rPr>
            </w:pPr>
            <w:r>
              <w:rPr>
                <w:b/>
              </w:rPr>
              <w:t>Time</w:t>
            </w:r>
          </w:p>
        </w:tc>
        <w:tc>
          <w:tcPr>
            <w:tcW w:w="2115" w:type="dxa"/>
          </w:tcPr>
          <w:p w:rsidR="00C21F53" w:rsidRDefault="00000000">
            <w:pPr>
              <w:widowControl w:val="0"/>
              <w:spacing w:line="240" w:lineRule="auto"/>
              <w:jc w:val="center"/>
              <w:rPr>
                <w:b/>
              </w:rPr>
            </w:pPr>
            <w:r>
              <w:rPr>
                <w:b/>
              </w:rPr>
              <w:t>Hours</w:t>
            </w:r>
          </w:p>
        </w:tc>
      </w:tr>
      <w:tr w:rsidR="00C21F53">
        <w:trPr>
          <w:trHeight w:val="435"/>
        </w:trPr>
        <w:tc>
          <w:tcPr>
            <w:tcW w:w="1425" w:type="dxa"/>
          </w:tcPr>
          <w:p w:rsidR="00C21F53" w:rsidRDefault="00C21F53">
            <w:pPr>
              <w:widowControl w:val="0"/>
              <w:spacing w:line="240" w:lineRule="auto"/>
            </w:pPr>
          </w:p>
        </w:tc>
        <w:tc>
          <w:tcPr>
            <w:tcW w:w="1695" w:type="dxa"/>
          </w:tcPr>
          <w:p w:rsidR="00C21F53" w:rsidRDefault="00C21F53">
            <w:pPr>
              <w:widowControl w:val="0"/>
              <w:spacing w:line="240" w:lineRule="auto"/>
            </w:pPr>
          </w:p>
        </w:tc>
        <w:tc>
          <w:tcPr>
            <w:tcW w:w="1545" w:type="dxa"/>
          </w:tcPr>
          <w:p w:rsidR="00C21F53" w:rsidRDefault="00C21F53">
            <w:pPr>
              <w:widowControl w:val="0"/>
              <w:spacing w:line="240" w:lineRule="auto"/>
            </w:pPr>
          </w:p>
        </w:tc>
        <w:tc>
          <w:tcPr>
            <w:tcW w:w="345" w:type="dxa"/>
            <w:vMerge/>
            <w:shd w:val="clear" w:color="auto" w:fill="B7B7B7"/>
          </w:tcPr>
          <w:p w:rsidR="00C21F53" w:rsidRDefault="00C21F53">
            <w:pPr>
              <w:widowControl w:val="0"/>
              <w:spacing w:line="240" w:lineRule="auto"/>
            </w:pPr>
          </w:p>
        </w:tc>
        <w:tc>
          <w:tcPr>
            <w:tcW w:w="183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2115" w:type="dxa"/>
          </w:tcPr>
          <w:p w:rsidR="00C21F53" w:rsidRDefault="00C21F53">
            <w:pPr>
              <w:widowControl w:val="0"/>
              <w:spacing w:line="240" w:lineRule="auto"/>
            </w:pPr>
          </w:p>
        </w:tc>
      </w:tr>
      <w:tr w:rsidR="00C21F53">
        <w:trPr>
          <w:trHeight w:val="420"/>
        </w:trPr>
        <w:tc>
          <w:tcPr>
            <w:tcW w:w="1425" w:type="dxa"/>
          </w:tcPr>
          <w:p w:rsidR="00C21F53" w:rsidRDefault="00C21F53">
            <w:pPr>
              <w:widowControl w:val="0"/>
              <w:spacing w:line="240" w:lineRule="auto"/>
            </w:pPr>
          </w:p>
        </w:tc>
        <w:tc>
          <w:tcPr>
            <w:tcW w:w="1695" w:type="dxa"/>
          </w:tcPr>
          <w:p w:rsidR="00C21F53" w:rsidRDefault="00C21F53">
            <w:pPr>
              <w:widowControl w:val="0"/>
              <w:spacing w:line="240" w:lineRule="auto"/>
            </w:pPr>
          </w:p>
        </w:tc>
        <w:tc>
          <w:tcPr>
            <w:tcW w:w="1545" w:type="dxa"/>
          </w:tcPr>
          <w:p w:rsidR="00C21F53" w:rsidRDefault="00C21F53">
            <w:pPr>
              <w:widowControl w:val="0"/>
              <w:spacing w:line="240" w:lineRule="auto"/>
            </w:pPr>
          </w:p>
        </w:tc>
        <w:tc>
          <w:tcPr>
            <w:tcW w:w="345" w:type="dxa"/>
            <w:vMerge/>
            <w:shd w:val="clear" w:color="auto" w:fill="B7B7B7"/>
          </w:tcPr>
          <w:p w:rsidR="00C21F53" w:rsidRDefault="00C21F53">
            <w:pPr>
              <w:widowControl w:val="0"/>
              <w:spacing w:line="240" w:lineRule="auto"/>
            </w:pPr>
          </w:p>
        </w:tc>
        <w:tc>
          <w:tcPr>
            <w:tcW w:w="1830" w:type="dxa"/>
          </w:tcPr>
          <w:p w:rsidR="00C21F53" w:rsidRDefault="00C21F53">
            <w:pPr>
              <w:widowControl w:val="0"/>
              <w:spacing w:line="240" w:lineRule="auto"/>
            </w:pPr>
          </w:p>
        </w:tc>
        <w:tc>
          <w:tcPr>
            <w:tcW w:w="1920" w:type="dxa"/>
          </w:tcPr>
          <w:p w:rsidR="00C21F53" w:rsidRDefault="00C21F53">
            <w:pPr>
              <w:widowControl w:val="0"/>
              <w:spacing w:line="240" w:lineRule="auto"/>
            </w:pPr>
          </w:p>
        </w:tc>
        <w:tc>
          <w:tcPr>
            <w:tcW w:w="2115" w:type="dxa"/>
          </w:tcPr>
          <w:p w:rsidR="00C21F53" w:rsidRDefault="00C21F53">
            <w:pPr>
              <w:widowControl w:val="0"/>
              <w:spacing w:line="240" w:lineRule="auto"/>
            </w:pPr>
          </w:p>
        </w:tc>
      </w:tr>
      <w:tr w:rsidR="00C21F53">
        <w:trPr>
          <w:trHeight w:val="380"/>
        </w:trPr>
        <w:tc>
          <w:tcPr>
            <w:tcW w:w="8760" w:type="dxa"/>
            <w:gridSpan w:val="6"/>
          </w:tcPr>
          <w:p w:rsidR="00C21F53" w:rsidRDefault="00C21F53">
            <w:pPr>
              <w:widowControl w:val="0"/>
              <w:spacing w:line="240" w:lineRule="auto"/>
              <w:rPr>
                <w:b/>
                <w:sz w:val="24"/>
                <w:szCs w:val="24"/>
              </w:rPr>
            </w:pPr>
          </w:p>
          <w:p w:rsidR="00C21F53" w:rsidRDefault="00000000">
            <w:pPr>
              <w:widowControl w:val="0"/>
              <w:spacing w:line="240" w:lineRule="auto"/>
              <w:jc w:val="right"/>
              <w:rPr>
                <w:b/>
                <w:sz w:val="24"/>
                <w:szCs w:val="24"/>
              </w:rPr>
            </w:pPr>
            <w:r>
              <w:rPr>
                <w:b/>
                <w:sz w:val="24"/>
                <w:szCs w:val="24"/>
              </w:rPr>
              <w:t xml:space="preserve">                                              Building Support for April/ May</w:t>
            </w:r>
          </w:p>
          <w:p w:rsidR="00C21F53" w:rsidRDefault="00C21F53">
            <w:pPr>
              <w:widowControl w:val="0"/>
              <w:spacing w:line="240" w:lineRule="auto"/>
              <w:jc w:val="right"/>
              <w:rPr>
                <w:b/>
                <w:sz w:val="26"/>
                <w:szCs w:val="26"/>
              </w:rPr>
            </w:pPr>
          </w:p>
        </w:tc>
        <w:tc>
          <w:tcPr>
            <w:tcW w:w="2115" w:type="dxa"/>
          </w:tcPr>
          <w:p w:rsidR="00C21F53" w:rsidRDefault="00C21F53">
            <w:pPr>
              <w:widowControl w:val="0"/>
              <w:spacing w:line="240" w:lineRule="auto"/>
              <w:rPr>
                <w:b/>
                <w:sz w:val="24"/>
                <w:szCs w:val="24"/>
              </w:rPr>
            </w:pPr>
          </w:p>
        </w:tc>
      </w:tr>
      <w:tr w:rsidR="00C21F53">
        <w:trPr>
          <w:trHeight w:val="380"/>
        </w:trPr>
        <w:tc>
          <w:tcPr>
            <w:tcW w:w="8760" w:type="dxa"/>
            <w:gridSpan w:val="6"/>
            <w:shd w:val="clear" w:color="auto" w:fill="FFF2CC"/>
          </w:tcPr>
          <w:p w:rsidR="00C21F53" w:rsidRDefault="00C21F53">
            <w:pPr>
              <w:widowControl w:val="0"/>
              <w:spacing w:line="240" w:lineRule="auto"/>
              <w:jc w:val="right"/>
              <w:rPr>
                <w:b/>
                <w:sz w:val="24"/>
                <w:szCs w:val="24"/>
                <w:shd w:val="clear" w:color="auto" w:fill="FFF2CC"/>
              </w:rPr>
            </w:pPr>
          </w:p>
          <w:p w:rsidR="00C21F53" w:rsidRDefault="00000000">
            <w:pPr>
              <w:widowControl w:val="0"/>
              <w:spacing w:line="240" w:lineRule="auto"/>
              <w:jc w:val="right"/>
              <w:rPr>
                <w:b/>
                <w:sz w:val="24"/>
                <w:szCs w:val="24"/>
                <w:shd w:val="clear" w:color="auto" w:fill="FFF2CC"/>
              </w:rPr>
            </w:pPr>
            <w:r>
              <w:rPr>
                <w:b/>
                <w:sz w:val="24"/>
                <w:szCs w:val="24"/>
                <w:shd w:val="clear" w:color="auto" w:fill="FFF2CC"/>
              </w:rPr>
              <w:t>Total Building Support Hours for Year 1</w:t>
            </w:r>
          </w:p>
          <w:p w:rsidR="00C21F53" w:rsidRDefault="00C21F53">
            <w:pPr>
              <w:widowControl w:val="0"/>
              <w:spacing w:line="240" w:lineRule="auto"/>
              <w:rPr>
                <w:b/>
                <w:sz w:val="24"/>
                <w:szCs w:val="24"/>
                <w:shd w:val="clear" w:color="auto" w:fill="FFF2CC"/>
              </w:rPr>
            </w:pPr>
          </w:p>
        </w:tc>
        <w:tc>
          <w:tcPr>
            <w:tcW w:w="2115" w:type="dxa"/>
            <w:shd w:val="clear" w:color="auto" w:fill="FFF2CC"/>
          </w:tcPr>
          <w:p w:rsidR="00C21F53" w:rsidRDefault="00C21F53">
            <w:pPr>
              <w:widowControl w:val="0"/>
              <w:spacing w:line="240" w:lineRule="auto"/>
              <w:rPr>
                <w:shd w:val="clear" w:color="auto" w:fill="FFF2CC"/>
              </w:rPr>
            </w:pPr>
          </w:p>
        </w:tc>
      </w:tr>
      <w:tr w:rsidR="00C21F53">
        <w:trPr>
          <w:trHeight w:val="380"/>
        </w:trPr>
        <w:tc>
          <w:tcPr>
            <w:tcW w:w="8760" w:type="dxa"/>
            <w:gridSpan w:val="6"/>
            <w:shd w:val="clear" w:color="auto" w:fill="FFF2CC"/>
          </w:tcPr>
          <w:p w:rsidR="00C21F53" w:rsidRDefault="00C21F53">
            <w:pPr>
              <w:widowControl w:val="0"/>
              <w:spacing w:line="240" w:lineRule="auto"/>
              <w:jc w:val="right"/>
              <w:rPr>
                <w:b/>
                <w:sz w:val="24"/>
                <w:szCs w:val="24"/>
                <w:shd w:val="clear" w:color="auto" w:fill="FFF2CC"/>
              </w:rPr>
            </w:pPr>
          </w:p>
          <w:p w:rsidR="00C21F53" w:rsidRDefault="00000000">
            <w:pPr>
              <w:widowControl w:val="0"/>
              <w:spacing w:line="240" w:lineRule="auto"/>
              <w:jc w:val="right"/>
              <w:rPr>
                <w:b/>
                <w:sz w:val="24"/>
                <w:szCs w:val="24"/>
                <w:shd w:val="clear" w:color="auto" w:fill="FFF2CC"/>
              </w:rPr>
            </w:pPr>
            <w:r>
              <w:rPr>
                <w:b/>
                <w:sz w:val="24"/>
                <w:szCs w:val="24"/>
                <w:shd w:val="clear" w:color="auto" w:fill="FFF2CC"/>
              </w:rPr>
              <w:t xml:space="preserve">Total Hours Spent with Mentor Year 1 (Must equal at least 15 hours) </w:t>
            </w:r>
          </w:p>
          <w:p w:rsidR="00C21F53" w:rsidRDefault="00C21F53">
            <w:pPr>
              <w:widowControl w:val="0"/>
              <w:spacing w:line="240" w:lineRule="auto"/>
              <w:rPr>
                <w:b/>
                <w:sz w:val="24"/>
                <w:szCs w:val="24"/>
                <w:shd w:val="clear" w:color="auto" w:fill="FFF2CC"/>
              </w:rPr>
            </w:pPr>
          </w:p>
        </w:tc>
        <w:tc>
          <w:tcPr>
            <w:tcW w:w="2115" w:type="dxa"/>
            <w:shd w:val="clear" w:color="auto" w:fill="FFF2CC"/>
          </w:tcPr>
          <w:p w:rsidR="00C21F53" w:rsidRDefault="00000000">
            <w:pPr>
              <w:widowControl w:val="0"/>
              <w:spacing w:line="240" w:lineRule="auto"/>
              <w:rPr>
                <w:shd w:val="clear" w:color="auto" w:fill="FFF2CC"/>
              </w:rPr>
            </w:pPr>
            <w:r>
              <w:rPr>
                <w:shd w:val="clear" w:color="auto" w:fill="FFF2CC"/>
              </w:rPr>
              <w:t xml:space="preserve">                 </w:t>
            </w:r>
          </w:p>
        </w:tc>
      </w:tr>
    </w:tbl>
    <w:p w:rsidR="00C21F53" w:rsidRDefault="00C21F53">
      <w:pPr>
        <w:widowControl w:val="0"/>
        <w:spacing w:line="240" w:lineRule="auto"/>
        <w:rPr>
          <w:b/>
          <w:color w:val="38761D"/>
          <w:sz w:val="36"/>
          <w:szCs w:val="36"/>
        </w:rPr>
      </w:pPr>
    </w:p>
    <w:p w:rsidR="00C21F53" w:rsidRDefault="00000000">
      <w:pPr>
        <w:widowControl w:val="0"/>
        <w:spacing w:line="240" w:lineRule="auto"/>
        <w:jc w:val="center"/>
        <w:rPr>
          <w:b/>
          <w:color w:val="38761D"/>
          <w:sz w:val="36"/>
          <w:szCs w:val="36"/>
        </w:rPr>
      </w:pPr>
      <w:r>
        <w:rPr>
          <w:b/>
          <w:color w:val="38761D"/>
          <w:sz w:val="36"/>
          <w:szCs w:val="36"/>
        </w:rPr>
        <w:t>Peer Observations Year 1</w:t>
      </w:r>
    </w:p>
    <w:p w:rsidR="00C21F53" w:rsidRDefault="00C21F53">
      <w:pPr>
        <w:widowControl w:val="0"/>
        <w:spacing w:line="240" w:lineRule="auto"/>
        <w:jc w:val="center"/>
        <w:rPr>
          <w:b/>
          <w:color w:val="38761D"/>
          <w:sz w:val="36"/>
          <w:szCs w:val="36"/>
        </w:rPr>
      </w:pPr>
    </w:p>
    <w:p w:rsidR="00C21F53" w:rsidRDefault="00000000">
      <w:pPr>
        <w:spacing w:after="200"/>
      </w:pPr>
      <w:r>
        <w:lastRenderedPageBreak/>
        <w:t xml:space="preserve">At least one observation is required each quarter. During the first year of induction </w:t>
      </w:r>
      <w:proofErr w:type="spellStart"/>
      <w:r>
        <w:t>fo</w:t>
      </w:r>
      <w:proofErr w:type="spellEnd"/>
      <w:bookmarkStart w:id="0" w:name="_MON_1747549094"/>
      <w:bookmarkEnd w:id="0"/>
      <w:r w:rsidR="00142511">
        <w:rPr>
          <w:noProof/>
        </w:rPr>
        <w:object w:dxaOrig="11000" w:dyaOrig="14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9.7pt;height:703.1pt;mso-width-percent:0;mso-height-percent:0;mso-width-percent:0;mso-height-percent:0" o:ole="">
            <v:imagedata r:id="rId9" o:title=""/>
          </v:shape>
          <o:OLEObject Type="Embed" ProgID="Word.Document.12" ShapeID="_x0000_i1025" DrawAspect="Content" ObjectID="_1747741036" r:id="rId10">
            <o:FieldCodes>\s</o:FieldCodes>
          </o:OLEObject>
        </w:object>
      </w:r>
      <w:proofErr w:type="spellStart"/>
      <w:r>
        <w:t>ur</w:t>
      </w:r>
      <w:proofErr w:type="spellEnd"/>
      <w:r>
        <w:t xml:space="preserve"> peer observations are required. These observations should occur at least quarterly throughout the school </w:t>
      </w:r>
      <w:r>
        <w:lastRenderedPageBreak/>
        <w:t xml:space="preserve">year. Observations may include the mentor observing the inductee to provide meaningful non-evaluative feedback, or the inductee observing the mentor or other accomplished teachers / instructional coaches in the district with guidance from the lead mentor and building administration. Observations should be scheduled to align with inductee needs and building priorities. Individualized Education and Specialist staff (Music, Art, PE, etc.) may observe or be observed by colleagues in another District 49 school. This decision should be made with input from the lead mentor and building administration. During the second year of induction two observations (one per semester) are required. </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560"/>
        <w:gridCol w:w="1380"/>
        <w:gridCol w:w="2265"/>
        <w:gridCol w:w="4560"/>
      </w:tblGrid>
      <w:tr w:rsidR="00C21F53">
        <w:tc>
          <w:tcPr>
            <w:tcW w:w="103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jc w:val="center"/>
              <w:rPr>
                <w:b/>
                <w:sz w:val="20"/>
                <w:szCs w:val="20"/>
              </w:rPr>
            </w:pPr>
            <w:r>
              <w:rPr>
                <w:b/>
                <w:sz w:val="20"/>
                <w:szCs w:val="20"/>
              </w:rPr>
              <w:t>Quarter</w:t>
            </w:r>
          </w:p>
        </w:tc>
        <w:tc>
          <w:tcPr>
            <w:tcW w:w="156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jc w:val="center"/>
              <w:rPr>
                <w:b/>
                <w:sz w:val="20"/>
                <w:szCs w:val="20"/>
              </w:rPr>
            </w:pPr>
            <w:r>
              <w:rPr>
                <w:b/>
                <w:sz w:val="20"/>
                <w:szCs w:val="20"/>
              </w:rPr>
              <w:t>Date</w:t>
            </w:r>
          </w:p>
        </w:tc>
        <w:tc>
          <w:tcPr>
            <w:tcW w:w="138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jc w:val="center"/>
              <w:rPr>
                <w:b/>
                <w:sz w:val="20"/>
                <w:szCs w:val="20"/>
              </w:rPr>
            </w:pPr>
            <w:r>
              <w:rPr>
                <w:b/>
                <w:sz w:val="20"/>
                <w:szCs w:val="20"/>
              </w:rPr>
              <w:t>Time</w:t>
            </w:r>
          </w:p>
        </w:tc>
        <w:tc>
          <w:tcPr>
            <w:tcW w:w="226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jc w:val="center"/>
              <w:rPr>
                <w:b/>
                <w:sz w:val="20"/>
                <w:szCs w:val="20"/>
              </w:rPr>
            </w:pPr>
            <w:r>
              <w:rPr>
                <w:b/>
                <w:sz w:val="20"/>
                <w:szCs w:val="20"/>
              </w:rPr>
              <w:t>Location</w:t>
            </w:r>
          </w:p>
        </w:tc>
        <w:tc>
          <w:tcPr>
            <w:tcW w:w="456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jc w:val="center"/>
              <w:rPr>
                <w:b/>
                <w:sz w:val="20"/>
                <w:szCs w:val="20"/>
              </w:rPr>
            </w:pPr>
            <w:r>
              <w:rPr>
                <w:b/>
                <w:sz w:val="20"/>
                <w:szCs w:val="20"/>
              </w:rPr>
              <w:t>Who/What was observed</w:t>
            </w:r>
          </w:p>
        </w:tc>
      </w:tr>
      <w:tr w:rsidR="00C21F53">
        <w:trPr>
          <w:trHeight w:val="340"/>
        </w:trPr>
        <w:tc>
          <w:tcPr>
            <w:tcW w:w="1035"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1</w:t>
            </w:r>
          </w:p>
        </w:tc>
        <w:tc>
          <w:tcPr>
            <w:tcW w:w="1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38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26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4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r w:rsidR="00C21F53">
        <w:trPr>
          <w:trHeight w:val="360"/>
        </w:trPr>
        <w:tc>
          <w:tcPr>
            <w:tcW w:w="1035"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2</w:t>
            </w:r>
          </w:p>
        </w:tc>
        <w:tc>
          <w:tcPr>
            <w:tcW w:w="1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38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26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4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r w:rsidR="00C21F53">
        <w:tc>
          <w:tcPr>
            <w:tcW w:w="1035"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3</w:t>
            </w:r>
          </w:p>
        </w:tc>
        <w:tc>
          <w:tcPr>
            <w:tcW w:w="1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38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26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4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r w:rsidR="00C21F53">
        <w:tc>
          <w:tcPr>
            <w:tcW w:w="1035"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4</w:t>
            </w:r>
          </w:p>
        </w:tc>
        <w:tc>
          <w:tcPr>
            <w:tcW w:w="1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38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26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45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bl>
    <w:p w:rsidR="00C21F53" w:rsidRDefault="00C21F53">
      <w:pPr>
        <w:spacing w:after="200"/>
        <w:rPr>
          <w:b/>
          <w:color w:val="38761D"/>
          <w:sz w:val="36"/>
          <w:szCs w:val="36"/>
        </w:rPr>
      </w:pPr>
    </w:p>
    <w:p w:rsidR="00C21F53" w:rsidRDefault="00000000">
      <w:pPr>
        <w:spacing w:after="200"/>
        <w:jc w:val="center"/>
        <w:rPr>
          <w:b/>
          <w:color w:val="38761D"/>
          <w:sz w:val="36"/>
          <w:szCs w:val="36"/>
        </w:rPr>
      </w:pPr>
      <w:r>
        <w:rPr>
          <w:b/>
          <w:color w:val="38761D"/>
          <w:sz w:val="36"/>
          <w:szCs w:val="36"/>
        </w:rPr>
        <w:t>Lead Mentor / Inductee Meetings Year 1</w:t>
      </w:r>
    </w:p>
    <w:p w:rsidR="00C21F53" w:rsidRDefault="00000000">
      <w:pPr>
        <w:spacing w:after="200"/>
      </w:pPr>
      <w:r>
        <w:t>A check-in meeting with the lead mentor and inductee is required at least once per semester.</w:t>
      </w: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260"/>
        <w:gridCol w:w="1290"/>
        <w:gridCol w:w="3915"/>
        <w:gridCol w:w="2985"/>
      </w:tblGrid>
      <w:tr w:rsidR="00C21F53">
        <w:trPr>
          <w:trHeight w:val="420"/>
        </w:trPr>
        <w:tc>
          <w:tcPr>
            <w:tcW w:w="135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20"/>
                <w:szCs w:val="20"/>
              </w:rPr>
            </w:pPr>
            <w:r>
              <w:rPr>
                <w:sz w:val="20"/>
                <w:szCs w:val="20"/>
              </w:rPr>
              <w:t>Semester</w:t>
            </w:r>
          </w:p>
        </w:tc>
        <w:tc>
          <w:tcPr>
            <w:tcW w:w="126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20"/>
                <w:szCs w:val="20"/>
              </w:rPr>
            </w:pPr>
            <w:r>
              <w:rPr>
                <w:sz w:val="20"/>
                <w:szCs w:val="20"/>
              </w:rPr>
              <w:t>Date</w:t>
            </w:r>
          </w:p>
        </w:tc>
        <w:tc>
          <w:tcPr>
            <w:tcW w:w="129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20"/>
                <w:szCs w:val="20"/>
              </w:rPr>
            </w:pPr>
            <w:r>
              <w:rPr>
                <w:sz w:val="20"/>
                <w:szCs w:val="20"/>
              </w:rPr>
              <w:t>Time</w:t>
            </w:r>
          </w:p>
        </w:tc>
        <w:tc>
          <w:tcPr>
            <w:tcW w:w="391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20"/>
                <w:szCs w:val="20"/>
              </w:rPr>
            </w:pPr>
            <w:r>
              <w:rPr>
                <w:sz w:val="20"/>
                <w:szCs w:val="20"/>
              </w:rPr>
              <w:t>Topic</w:t>
            </w:r>
          </w:p>
        </w:tc>
        <w:tc>
          <w:tcPr>
            <w:tcW w:w="298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20"/>
                <w:szCs w:val="20"/>
              </w:rPr>
            </w:pPr>
            <w:r>
              <w:rPr>
                <w:sz w:val="20"/>
                <w:szCs w:val="20"/>
              </w:rPr>
              <w:t>Lead Mentor Signature</w:t>
            </w:r>
          </w:p>
        </w:tc>
      </w:tr>
      <w:tr w:rsidR="00C21F53">
        <w:tc>
          <w:tcPr>
            <w:tcW w:w="135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1</w:t>
            </w:r>
          </w:p>
        </w:tc>
        <w:tc>
          <w:tcPr>
            <w:tcW w:w="12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39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98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r w:rsidR="00C21F53">
        <w:tc>
          <w:tcPr>
            <w:tcW w:w="135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rPr>
                <w:sz w:val="18"/>
                <w:szCs w:val="18"/>
              </w:rPr>
            </w:pPr>
            <w:r>
              <w:rPr>
                <w:sz w:val="18"/>
                <w:szCs w:val="18"/>
              </w:rPr>
              <w:t>2</w:t>
            </w:r>
          </w:p>
        </w:tc>
        <w:tc>
          <w:tcPr>
            <w:tcW w:w="126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39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c>
          <w:tcPr>
            <w:tcW w:w="298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rPr>
                <w:sz w:val="18"/>
                <w:szCs w:val="18"/>
              </w:rPr>
            </w:pPr>
          </w:p>
        </w:tc>
      </w:tr>
    </w:tbl>
    <w:p w:rsidR="00C21F53" w:rsidRDefault="00C21F53">
      <w:pPr>
        <w:spacing w:after="200"/>
        <w:rPr>
          <w:b/>
          <w:color w:val="38761D"/>
          <w:sz w:val="36"/>
          <w:szCs w:val="36"/>
        </w:rPr>
      </w:pPr>
    </w:p>
    <w:p w:rsidR="00C21F53" w:rsidRDefault="00000000">
      <w:pPr>
        <w:spacing w:after="200"/>
        <w:jc w:val="center"/>
        <w:rPr>
          <w:b/>
          <w:color w:val="38761D"/>
          <w:sz w:val="36"/>
          <w:szCs w:val="36"/>
        </w:rPr>
      </w:pPr>
      <w:r>
        <w:rPr>
          <w:b/>
          <w:color w:val="38761D"/>
          <w:sz w:val="36"/>
          <w:szCs w:val="36"/>
        </w:rPr>
        <w:t>Year 2 Log</w:t>
      </w:r>
    </w:p>
    <w:p w:rsidR="00C21F53" w:rsidRDefault="00000000">
      <w:pPr>
        <w:spacing w:after="200"/>
        <w:jc w:val="center"/>
        <w:rPr>
          <w:b/>
          <w:color w:val="38761D"/>
          <w:sz w:val="36"/>
          <w:szCs w:val="36"/>
        </w:rPr>
      </w:pPr>
      <w:r>
        <w:rPr>
          <w:b/>
          <w:color w:val="38761D"/>
          <w:sz w:val="36"/>
          <w:szCs w:val="36"/>
        </w:rPr>
        <w:t>Professional Development Hours Year 2</w:t>
      </w:r>
    </w:p>
    <w:p w:rsidR="00C21F53" w:rsidRDefault="00000000">
      <w:pPr>
        <w:spacing w:after="200"/>
      </w:pPr>
      <w:r>
        <w:t xml:space="preserve">Inductees are required to complete a minimum of 15 professional development hours during year 2. </w:t>
      </w:r>
    </w:p>
    <w:tbl>
      <w:tblPr>
        <w:tblStyle w:val="af4"/>
        <w:tblW w:w="10665" w:type="dxa"/>
        <w:tblBorders>
          <w:top w:val="nil"/>
          <w:left w:val="nil"/>
          <w:bottom w:val="nil"/>
          <w:right w:val="nil"/>
          <w:insideH w:val="nil"/>
          <w:insideV w:val="nil"/>
        </w:tblBorders>
        <w:tblLayout w:type="fixed"/>
        <w:tblLook w:val="0600" w:firstRow="0" w:lastRow="0" w:firstColumn="0" w:lastColumn="0" w:noHBand="1" w:noVBand="1"/>
      </w:tblPr>
      <w:tblGrid>
        <w:gridCol w:w="4320"/>
        <w:gridCol w:w="1605"/>
        <w:gridCol w:w="3045"/>
        <w:gridCol w:w="1695"/>
      </w:tblGrid>
      <w:tr w:rsidR="00C21F53">
        <w:trPr>
          <w:trHeight w:val="720"/>
        </w:trPr>
        <w:tc>
          <w:tcPr>
            <w:tcW w:w="43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1F53" w:rsidRDefault="00000000">
            <w:pPr>
              <w:spacing w:after="200"/>
            </w:pPr>
            <w:r>
              <w:t>Focus Area/ Course Title</w:t>
            </w:r>
          </w:p>
        </w:tc>
        <w:tc>
          <w:tcPr>
            <w:tcW w:w="160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21F53" w:rsidRDefault="00000000">
            <w:pPr>
              <w:spacing w:after="200"/>
            </w:pPr>
            <w:r>
              <w:t>Date(s)</w:t>
            </w:r>
          </w:p>
        </w:tc>
        <w:tc>
          <w:tcPr>
            <w:tcW w:w="30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21F53" w:rsidRDefault="00000000">
            <w:pPr>
              <w:spacing w:after="200"/>
            </w:pPr>
            <w:r>
              <w:t>Types of Training (PLC, Conference, PD Day, etc.)</w:t>
            </w:r>
          </w:p>
        </w:tc>
        <w:tc>
          <w:tcPr>
            <w:tcW w:w="169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21F53" w:rsidRDefault="00000000">
            <w:pPr>
              <w:spacing w:after="200"/>
            </w:pPr>
            <w:r>
              <w:t>Contact Hours</w:t>
            </w:r>
          </w:p>
        </w:tc>
      </w:tr>
      <w:tr w:rsidR="00C21F53">
        <w:trPr>
          <w:trHeight w:val="3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sz w:val="8"/>
                <w:szCs w:val="8"/>
              </w:rPr>
            </w:pP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sz w:val="8"/>
                <w:szCs w:val="8"/>
              </w:rPr>
            </w:pPr>
            <w:r>
              <w:rPr>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r>
      <w:tr w:rsidR="00C21F53">
        <w:trPr>
          <w:trHeight w:val="5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C21F53">
            <w:pPr>
              <w:spacing w:after="200"/>
              <w:rPr>
                <w:b/>
                <w:sz w:val="8"/>
                <w:szCs w:val="8"/>
              </w:rPr>
            </w:pPr>
          </w:p>
        </w:tc>
      </w:tr>
      <w:tr w:rsidR="00C21F53">
        <w:trPr>
          <w:trHeight w:val="500"/>
        </w:trPr>
        <w:tc>
          <w:tcPr>
            <w:tcW w:w="897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1F53" w:rsidRDefault="00000000">
            <w:pPr>
              <w:widowControl w:val="0"/>
              <w:spacing w:line="240" w:lineRule="auto"/>
              <w:jc w:val="right"/>
              <w:rPr>
                <w:b/>
                <w:sz w:val="8"/>
                <w:szCs w:val="8"/>
              </w:rPr>
            </w:pPr>
            <w:r>
              <w:rPr>
                <w:b/>
                <w:sz w:val="24"/>
                <w:szCs w:val="24"/>
              </w:rPr>
              <w:t>Total Hours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21F53" w:rsidRDefault="00000000">
            <w:pPr>
              <w:spacing w:after="200"/>
              <w:rPr>
                <w:b/>
                <w:sz w:val="8"/>
                <w:szCs w:val="8"/>
              </w:rPr>
            </w:pPr>
            <w:r>
              <w:rPr>
                <w:b/>
                <w:sz w:val="8"/>
                <w:szCs w:val="8"/>
              </w:rPr>
              <w:t xml:space="preserve"> </w:t>
            </w:r>
          </w:p>
        </w:tc>
      </w:tr>
    </w:tbl>
    <w:p w:rsidR="00C21F53" w:rsidRDefault="00000000">
      <w:pPr>
        <w:spacing w:after="200"/>
        <w:rPr>
          <w:sz w:val="24"/>
          <w:szCs w:val="24"/>
        </w:rPr>
      </w:pPr>
      <w:r>
        <w:rPr>
          <w:sz w:val="24"/>
          <w:szCs w:val="24"/>
        </w:rPr>
        <w:t xml:space="preserve">         </w:t>
      </w:r>
    </w:p>
    <w:p w:rsidR="00C21F53" w:rsidRDefault="00000000">
      <w:pPr>
        <w:spacing w:after="200"/>
        <w:jc w:val="center"/>
        <w:rPr>
          <w:b/>
          <w:color w:val="38761D"/>
          <w:sz w:val="36"/>
          <w:szCs w:val="36"/>
        </w:rPr>
      </w:pPr>
      <w:r>
        <w:rPr>
          <w:b/>
          <w:color w:val="38761D"/>
          <w:sz w:val="36"/>
          <w:szCs w:val="36"/>
        </w:rPr>
        <w:t>Year 2 Building Support Log</w:t>
      </w:r>
    </w:p>
    <w:p w:rsidR="00C21F53" w:rsidRDefault="00000000">
      <w:pPr>
        <w:spacing w:after="200"/>
        <w:rPr>
          <w:b/>
          <w:sz w:val="24"/>
          <w:szCs w:val="24"/>
        </w:rPr>
      </w:pPr>
      <w:r>
        <w:t xml:space="preserve">Inductees are required to complete a minimum of 15 building support hours during year 2. </w:t>
      </w:r>
    </w:p>
    <w:tbl>
      <w:tblPr>
        <w:tblStyle w:val="af5"/>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185"/>
        <w:gridCol w:w="3435"/>
        <w:gridCol w:w="3780"/>
        <w:gridCol w:w="1380"/>
      </w:tblGrid>
      <w:tr w:rsidR="00C21F53">
        <w:trPr>
          <w:trHeight w:val="420"/>
        </w:trPr>
        <w:tc>
          <w:tcPr>
            <w:tcW w:w="1140" w:type="dxa"/>
            <w:shd w:val="clear" w:color="auto" w:fill="CCCCCC"/>
          </w:tcPr>
          <w:p w:rsidR="00C21F53" w:rsidRDefault="00000000">
            <w:pPr>
              <w:widowControl w:val="0"/>
              <w:spacing w:line="240" w:lineRule="auto"/>
              <w:jc w:val="center"/>
              <w:rPr>
                <w:b/>
              </w:rPr>
            </w:pPr>
            <w:r>
              <w:rPr>
                <w:b/>
              </w:rPr>
              <w:t>Date</w:t>
            </w:r>
          </w:p>
        </w:tc>
        <w:tc>
          <w:tcPr>
            <w:tcW w:w="1185" w:type="dxa"/>
            <w:shd w:val="clear" w:color="auto" w:fill="CCCCCC"/>
          </w:tcPr>
          <w:p w:rsidR="00C21F53" w:rsidRDefault="00000000">
            <w:pPr>
              <w:widowControl w:val="0"/>
              <w:spacing w:line="240" w:lineRule="auto"/>
              <w:jc w:val="center"/>
              <w:rPr>
                <w:b/>
              </w:rPr>
            </w:pPr>
            <w:r>
              <w:rPr>
                <w:b/>
              </w:rPr>
              <w:t>Time</w:t>
            </w:r>
          </w:p>
        </w:tc>
        <w:tc>
          <w:tcPr>
            <w:tcW w:w="3435" w:type="dxa"/>
            <w:shd w:val="clear" w:color="auto" w:fill="CCCCCC"/>
          </w:tcPr>
          <w:p w:rsidR="00C21F53" w:rsidRDefault="00000000">
            <w:pPr>
              <w:widowControl w:val="0"/>
              <w:spacing w:line="240" w:lineRule="auto"/>
              <w:jc w:val="center"/>
              <w:rPr>
                <w:b/>
              </w:rPr>
            </w:pPr>
            <w:r>
              <w:rPr>
                <w:b/>
              </w:rPr>
              <w:t>Topics Discussed</w:t>
            </w:r>
          </w:p>
        </w:tc>
        <w:tc>
          <w:tcPr>
            <w:tcW w:w="3780" w:type="dxa"/>
            <w:shd w:val="clear" w:color="auto" w:fill="CCCCCC"/>
          </w:tcPr>
          <w:p w:rsidR="00C21F53" w:rsidRDefault="00000000">
            <w:pPr>
              <w:widowControl w:val="0"/>
              <w:spacing w:line="240" w:lineRule="auto"/>
              <w:jc w:val="center"/>
              <w:rPr>
                <w:b/>
              </w:rPr>
            </w:pPr>
            <w:r>
              <w:rPr>
                <w:b/>
              </w:rPr>
              <w:t>List Building Support:</w:t>
            </w:r>
          </w:p>
          <w:p w:rsidR="00C21F53" w:rsidRDefault="00000000">
            <w:pPr>
              <w:widowControl w:val="0"/>
              <w:spacing w:line="240" w:lineRule="auto"/>
              <w:jc w:val="center"/>
              <w:rPr>
                <w:b/>
              </w:rPr>
            </w:pPr>
            <w:r>
              <w:rPr>
                <w:b/>
              </w:rPr>
              <w:t>Admin, mentor, PLC, Grade Level Team, Content Team</w:t>
            </w:r>
          </w:p>
        </w:tc>
        <w:tc>
          <w:tcPr>
            <w:tcW w:w="1380" w:type="dxa"/>
            <w:shd w:val="clear" w:color="auto" w:fill="CCCCCC"/>
          </w:tcPr>
          <w:p w:rsidR="00C21F53" w:rsidRDefault="00000000">
            <w:pPr>
              <w:widowControl w:val="0"/>
              <w:spacing w:line="240" w:lineRule="auto"/>
              <w:jc w:val="center"/>
              <w:rPr>
                <w:b/>
              </w:rPr>
            </w:pPr>
            <w:r>
              <w:rPr>
                <w:b/>
              </w:rPr>
              <w:t>Hours</w:t>
            </w: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420"/>
        </w:trPr>
        <w:tc>
          <w:tcPr>
            <w:tcW w:w="1140" w:type="dxa"/>
          </w:tcPr>
          <w:p w:rsidR="00C21F53" w:rsidRDefault="00C21F53">
            <w:pPr>
              <w:widowControl w:val="0"/>
              <w:spacing w:line="240" w:lineRule="auto"/>
              <w:jc w:val="center"/>
            </w:pPr>
          </w:p>
        </w:tc>
        <w:tc>
          <w:tcPr>
            <w:tcW w:w="1185" w:type="dxa"/>
          </w:tcPr>
          <w:p w:rsidR="00C21F53" w:rsidRDefault="00C21F53">
            <w:pPr>
              <w:widowControl w:val="0"/>
              <w:spacing w:line="240" w:lineRule="auto"/>
              <w:jc w:val="center"/>
            </w:pPr>
          </w:p>
        </w:tc>
        <w:tc>
          <w:tcPr>
            <w:tcW w:w="3435" w:type="dxa"/>
          </w:tcPr>
          <w:p w:rsidR="00C21F53" w:rsidRDefault="00C21F53">
            <w:pPr>
              <w:widowControl w:val="0"/>
              <w:spacing w:line="240" w:lineRule="auto"/>
              <w:jc w:val="center"/>
            </w:pPr>
          </w:p>
        </w:tc>
        <w:tc>
          <w:tcPr>
            <w:tcW w:w="3780" w:type="dxa"/>
          </w:tcPr>
          <w:p w:rsidR="00C21F53" w:rsidRDefault="00C21F53">
            <w:pPr>
              <w:widowControl w:val="0"/>
              <w:spacing w:line="240" w:lineRule="auto"/>
              <w:jc w:val="center"/>
            </w:pPr>
          </w:p>
        </w:tc>
        <w:tc>
          <w:tcPr>
            <w:tcW w:w="1380" w:type="dxa"/>
          </w:tcPr>
          <w:p w:rsidR="00C21F53" w:rsidRDefault="00C21F53">
            <w:pPr>
              <w:widowControl w:val="0"/>
              <w:spacing w:line="240" w:lineRule="auto"/>
              <w:jc w:val="center"/>
            </w:pPr>
          </w:p>
        </w:tc>
      </w:tr>
      <w:tr w:rsidR="00C21F53">
        <w:trPr>
          <w:trHeight w:val="380"/>
        </w:trPr>
        <w:tc>
          <w:tcPr>
            <w:tcW w:w="5760" w:type="dxa"/>
            <w:gridSpan w:val="3"/>
          </w:tcPr>
          <w:p w:rsidR="00C21F53" w:rsidRDefault="00C21F53">
            <w:pPr>
              <w:widowControl w:val="0"/>
              <w:spacing w:line="240" w:lineRule="auto"/>
              <w:jc w:val="center"/>
            </w:pPr>
          </w:p>
          <w:p w:rsidR="00C21F53" w:rsidRDefault="00000000">
            <w:pPr>
              <w:widowControl w:val="0"/>
              <w:spacing w:line="240" w:lineRule="auto"/>
              <w:jc w:val="right"/>
              <w:rPr>
                <w:b/>
                <w:sz w:val="24"/>
                <w:szCs w:val="24"/>
              </w:rPr>
            </w:pPr>
            <w:r>
              <w:t xml:space="preserve">                                                    </w:t>
            </w:r>
            <w:r>
              <w:rPr>
                <w:b/>
                <w:sz w:val="24"/>
                <w:szCs w:val="24"/>
              </w:rPr>
              <w:t>Total Mentoring Hours for Year 2</w:t>
            </w:r>
          </w:p>
        </w:tc>
        <w:tc>
          <w:tcPr>
            <w:tcW w:w="3780" w:type="dxa"/>
          </w:tcPr>
          <w:p w:rsidR="00C21F53" w:rsidRDefault="00C21F53">
            <w:pPr>
              <w:widowControl w:val="0"/>
              <w:spacing w:line="240" w:lineRule="auto"/>
              <w:rPr>
                <w:b/>
                <w:sz w:val="24"/>
                <w:szCs w:val="24"/>
              </w:rPr>
            </w:pPr>
          </w:p>
        </w:tc>
        <w:tc>
          <w:tcPr>
            <w:tcW w:w="1380" w:type="dxa"/>
          </w:tcPr>
          <w:p w:rsidR="00C21F53" w:rsidRDefault="00C21F53">
            <w:pPr>
              <w:widowControl w:val="0"/>
              <w:spacing w:line="240" w:lineRule="auto"/>
              <w:jc w:val="center"/>
            </w:pPr>
          </w:p>
        </w:tc>
      </w:tr>
    </w:tbl>
    <w:p w:rsidR="00C21F53" w:rsidRDefault="00C21F53">
      <w:pPr>
        <w:spacing w:after="200"/>
        <w:jc w:val="center"/>
        <w:rPr>
          <w:b/>
          <w:color w:val="38761D"/>
          <w:sz w:val="36"/>
          <w:szCs w:val="36"/>
        </w:rPr>
      </w:pPr>
    </w:p>
    <w:p w:rsidR="00C21F53" w:rsidRDefault="00000000">
      <w:pPr>
        <w:spacing w:after="200"/>
        <w:jc w:val="center"/>
        <w:rPr>
          <w:b/>
          <w:color w:val="38761D"/>
          <w:sz w:val="36"/>
          <w:szCs w:val="36"/>
        </w:rPr>
      </w:pPr>
      <w:r>
        <w:rPr>
          <w:b/>
          <w:color w:val="38761D"/>
          <w:sz w:val="36"/>
          <w:szCs w:val="36"/>
        </w:rPr>
        <w:t>Peer Observations Year 2</w:t>
      </w: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455"/>
        <w:gridCol w:w="1380"/>
        <w:gridCol w:w="2265"/>
        <w:gridCol w:w="4560"/>
      </w:tblGrid>
      <w:tr w:rsidR="00C21F53">
        <w:trPr>
          <w:trHeight w:val="480"/>
        </w:trPr>
        <w:tc>
          <w:tcPr>
            <w:tcW w:w="1140" w:type="dxa"/>
            <w:shd w:val="clear" w:color="auto" w:fill="CCCCCC"/>
            <w:tcMar>
              <w:top w:w="100" w:type="dxa"/>
              <w:left w:w="100" w:type="dxa"/>
              <w:bottom w:w="100" w:type="dxa"/>
              <w:right w:w="100" w:type="dxa"/>
            </w:tcMar>
          </w:tcPr>
          <w:p w:rsidR="00C21F53" w:rsidRDefault="00000000">
            <w:pPr>
              <w:widowControl w:val="0"/>
              <w:spacing w:line="240" w:lineRule="auto"/>
              <w:jc w:val="center"/>
              <w:rPr>
                <w:b/>
                <w:sz w:val="20"/>
                <w:szCs w:val="20"/>
              </w:rPr>
            </w:pPr>
            <w:r>
              <w:rPr>
                <w:b/>
                <w:sz w:val="20"/>
                <w:szCs w:val="20"/>
              </w:rPr>
              <w:t>Semester</w:t>
            </w:r>
          </w:p>
        </w:tc>
        <w:tc>
          <w:tcPr>
            <w:tcW w:w="1455" w:type="dxa"/>
            <w:shd w:val="clear" w:color="auto" w:fill="CCCCCC"/>
            <w:tcMar>
              <w:top w:w="100" w:type="dxa"/>
              <w:left w:w="100" w:type="dxa"/>
              <w:bottom w:w="100" w:type="dxa"/>
              <w:right w:w="100" w:type="dxa"/>
            </w:tcMar>
          </w:tcPr>
          <w:p w:rsidR="00C21F53" w:rsidRDefault="00000000">
            <w:pPr>
              <w:widowControl w:val="0"/>
              <w:spacing w:line="240" w:lineRule="auto"/>
              <w:jc w:val="center"/>
              <w:rPr>
                <w:b/>
                <w:sz w:val="20"/>
                <w:szCs w:val="20"/>
              </w:rPr>
            </w:pPr>
            <w:r>
              <w:rPr>
                <w:b/>
                <w:sz w:val="20"/>
                <w:szCs w:val="20"/>
              </w:rPr>
              <w:t>Date</w:t>
            </w:r>
          </w:p>
        </w:tc>
        <w:tc>
          <w:tcPr>
            <w:tcW w:w="1380" w:type="dxa"/>
            <w:shd w:val="clear" w:color="auto" w:fill="CCCCCC"/>
            <w:tcMar>
              <w:top w:w="100" w:type="dxa"/>
              <w:left w:w="100" w:type="dxa"/>
              <w:bottom w:w="100" w:type="dxa"/>
              <w:right w:w="100" w:type="dxa"/>
            </w:tcMar>
          </w:tcPr>
          <w:p w:rsidR="00C21F53" w:rsidRDefault="00000000">
            <w:pPr>
              <w:widowControl w:val="0"/>
              <w:spacing w:line="240" w:lineRule="auto"/>
              <w:jc w:val="center"/>
              <w:rPr>
                <w:b/>
                <w:sz w:val="20"/>
                <w:szCs w:val="20"/>
              </w:rPr>
            </w:pPr>
            <w:r>
              <w:rPr>
                <w:b/>
                <w:sz w:val="20"/>
                <w:szCs w:val="20"/>
              </w:rPr>
              <w:t>Time</w:t>
            </w:r>
          </w:p>
        </w:tc>
        <w:tc>
          <w:tcPr>
            <w:tcW w:w="2265" w:type="dxa"/>
            <w:shd w:val="clear" w:color="auto" w:fill="CCCCCC"/>
            <w:tcMar>
              <w:top w:w="100" w:type="dxa"/>
              <w:left w:w="100" w:type="dxa"/>
              <w:bottom w:w="100" w:type="dxa"/>
              <w:right w:w="100" w:type="dxa"/>
            </w:tcMar>
          </w:tcPr>
          <w:p w:rsidR="00C21F53" w:rsidRDefault="00000000">
            <w:pPr>
              <w:widowControl w:val="0"/>
              <w:spacing w:line="240" w:lineRule="auto"/>
              <w:jc w:val="center"/>
              <w:rPr>
                <w:b/>
                <w:sz w:val="20"/>
                <w:szCs w:val="20"/>
              </w:rPr>
            </w:pPr>
            <w:r>
              <w:rPr>
                <w:b/>
                <w:sz w:val="20"/>
                <w:szCs w:val="20"/>
              </w:rPr>
              <w:t>Location</w:t>
            </w:r>
          </w:p>
        </w:tc>
        <w:tc>
          <w:tcPr>
            <w:tcW w:w="4560" w:type="dxa"/>
            <w:shd w:val="clear" w:color="auto" w:fill="CCCCCC"/>
            <w:tcMar>
              <w:top w:w="100" w:type="dxa"/>
              <w:left w:w="100" w:type="dxa"/>
              <w:bottom w:w="100" w:type="dxa"/>
              <w:right w:w="100" w:type="dxa"/>
            </w:tcMar>
          </w:tcPr>
          <w:p w:rsidR="00C21F53" w:rsidRDefault="00000000">
            <w:pPr>
              <w:widowControl w:val="0"/>
              <w:spacing w:line="240" w:lineRule="auto"/>
              <w:jc w:val="center"/>
              <w:rPr>
                <w:b/>
                <w:sz w:val="20"/>
                <w:szCs w:val="20"/>
              </w:rPr>
            </w:pPr>
            <w:r>
              <w:rPr>
                <w:b/>
                <w:sz w:val="20"/>
                <w:szCs w:val="20"/>
              </w:rPr>
              <w:t>Who/What was observed</w:t>
            </w:r>
          </w:p>
        </w:tc>
      </w:tr>
      <w:tr w:rsidR="00C21F53">
        <w:tc>
          <w:tcPr>
            <w:tcW w:w="1140" w:type="dxa"/>
            <w:shd w:val="clear" w:color="auto" w:fill="auto"/>
            <w:tcMar>
              <w:top w:w="100" w:type="dxa"/>
              <w:left w:w="100" w:type="dxa"/>
              <w:bottom w:w="100" w:type="dxa"/>
              <w:right w:w="100" w:type="dxa"/>
            </w:tcMar>
          </w:tcPr>
          <w:p w:rsidR="00C21F53" w:rsidRDefault="00000000">
            <w:pPr>
              <w:widowControl w:val="0"/>
              <w:spacing w:line="240" w:lineRule="auto"/>
              <w:rPr>
                <w:sz w:val="20"/>
                <w:szCs w:val="20"/>
              </w:rPr>
            </w:pPr>
            <w:r>
              <w:rPr>
                <w:sz w:val="20"/>
                <w:szCs w:val="20"/>
              </w:rPr>
              <w:t>1</w:t>
            </w:r>
          </w:p>
        </w:tc>
        <w:tc>
          <w:tcPr>
            <w:tcW w:w="145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138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226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456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r>
      <w:tr w:rsidR="00C21F53">
        <w:tc>
          <w:tcPr>
            <w:tcW w:w="1140" w:type="dxa"/>
            <w:shd w:val="clear" w:color="auto" w:fill="auto"/>
            <w:tcMar>
              <w:top w:w="100" w:type="dxa"/>
              <w:left w:w="100" w:type="dxa"/>
              <w:bottom w:w="100" w:type="dxa"/>
              <w:right w:w="100" w:type="dxa"/>
            </w:tcMar>
          </w:tcPr>
          <w:p w:rsidR="00C21F53" w:rsidRDefault="00000000">
            <w:pPr>
              <w:widowControl w:val="0"/>
              <w:spacing w:line="240" w:lineRule="auto"/>
              <w:rPr>
                <w:sz w:val="20"/>
                <w:szCs w:val="20"/>
              </w:rPr>
            </w:pPr>
            <w:r>
              <w:rPr>
                <w:sz w:val="20"/>
                <w:szCs w:val="20"/>
              </w:rPr>
              <w:t>2</w:t>
            </w:r>
          </w:p>
        </w:tc>
        <w:tc>
          <w:tcPr>
            <w:tcW w:w="145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138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226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456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r>
    </w:tbl>
    <w:p w:rsidR="00C21F53" w:rsidRDefault="00C21F53">
      <w:pPr>
        <w:spacing w:after="200"/>
        <w:rPr>
          <w:b/>
          <w:color w:val="38761D"/>
          <w:sz w:val="36"/>
          <w:szCs w:val="36"/>
        </w:rPr>
      </w:pPr>
    </w:p>
    <w:p w:rsidR="00C21F53" w:rsidRDefault="00000000">
      <w:pPr>
        <w:spacing w:after="200"/>
        <w:jc w:val="center"/>
        <w:rPr>
          <w:color w:val="38761D"/>
          <w:sz w:val="36"/>
          <w:szCs w:val="36"/>
        </w:rPr>
      </w:pPr>
      <w:r>
        <w:rPr>
          <w:b/>
          <w:color w:val="38761D"/>
          <w:sz w:val="36"/>
          <w:szCs w:val="36"/>
        </w:rPr>
        <w:t>Lead Mentor / Inductee Meetings Year 2</w:t>
      </w: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260"/>
        <w:gridCol w:w="1290"/>
        <w:gridCol w:w="3915"/>
        <w:gridCol w:w="2985"/>
      </w:tblGrid>
      <w:tr w:rsidR="00C21F53">
        <w:trPr>
          <w:trHeight w:val="420"/>
        </w:trPr>
        <w:tc>
          <w:tcPr>
            <w:tcW w:w="1350" w:type="dxa"/>
            <w:shd w:val="clear" w:color="auto" w:fill="CCCCCC"/>
            <w:tcMar>
              <w:top w:w="100" w:type="dxa"/>
              <w:left w:w="100" w:type="dxa"/>
              <w:bottom w:w="100" w:type="dxa"/>
              <w:right w:w="100" w:type="dxa"/>
            </w:tcMar>
          </w:tcPr>
          <w:p w:rsidR="00C21F53" w:rsidRDefault="00000000">
            <w:pPr>
              <w:widowControl w:val="0"/>
              <w:spacing w:line="240" w:lineRule="auto"/>
              <w:rPr>
                <w:b/>
                <w:sz w:val="20"/>
                <w:szCs w:val="20"/>
              </w:rPr>
            </w:pPr>
            <w:r>
              <w:rPr>
                <w:b/>
                <w:sz w:val="20"/>
                <w:szCs w:val="20"/>
              </w:rPr>
              <w:t>Semester</w:t>
            </w:r>
          </w:p>
        </w:tc>
        <w:tc>
          <w:tcPr>
            <w:tcW w:w="1260" w:type="dxa"/>
            <w:shd w:val="clear" w:color="auto" w:fill="CCCCCC"/>
            <w:tcMar>
              <w:top w:w="100" w:type="dxa"/>
              <w:left w:w="100" w:type="dxa"/>
              <w:bottom w:w="100" w:type="dxa"/>
              <w:right w:w="100" w:type="dxa"/>
            </w:tcMar>
          </w:tcPr>
          <w:p w:rsidR="00C21F53" w:rsidRDefault="00000000">
            <w:pPr>
              <w:widowControl w:val="0"/>
              <w:spacing w:line="240" w:lineRule="auto"/>
              <w:rPr>
                <w:b/>
                <w:sz w:val="20"/>
                <w:szCs w:val="20"/>
              </w:rPr>
            </w:pPr>
            <w:r>
              <w:rPr>
                <w:b/>
                <w:sz w:val="20"/>
                <w:szCs w:val="20"/>
              </w:rPr>
              <w:t>Date</w:t>
            </w:r>
          </w:p>
        </w:tc>
        <w:tc>
          <w:tcPr>
            <w:tcW w:w="1290" w:type="dxa"/>
            <w:shd w:val="clear" w:color="auto" w:fill="CCCCCC"/>
            <w:tcMar>
              <w:top w:w="100" w:type="dxa"/>
              <w:left w:w="100" w:type="dxa"/>
              <w:bottom w:w="100" w:type="dxa"/>
              <w:right w:w="100" w:type="dxa"/>
            </w:tcMar>
          </w:tcPr>
          <w:p w:rsidR="00C21F53" w:rsidRDefault="00000000">
            <w:pPr>
              <w:widowControl w:val="0"/>
              <w:spacing w:line="240" w:lineRule="auto"/>
              <w:rPr>
                <w:b/>
                <w:sz w:val="20"/>
                <w:szCs w:val="20"/>
              </w:rPr>
            </w:pPr>
            <w:r>
              <w:rPr>
                <w:b/>
                <w:sz w:val="20"/>
                <w:szCs w:val="20"/>
              </w:rPr>
              <w:t>Time</w:t>
            </w:r>
          </w:p>
        </w:tc>
        <w:tc>
          <w:tcPr>
            <w:tcW w:w="3915" w:type="dxa"/>
            <w:shd w:val="clear" w:color="auto" w:fill="CCCCCC"/>
            <w:tcMar>
              <w:top w:w="100" w:type="dxa"/>
              <w:left w:w="100" w:type="dxa"/>
              <w:bottom w:w="100" w:type="dxa"/>
              <w:right w:w="100" w:type="dxa"/>
            </w:tcMar>
          </w:tcPr>
          <w:p w:rsidR="00C21F53" w:rsidRDefault="00000000">
            <w:pPr>
              <w:widowControl w:val="0"/>
              <w:spacing w:line="240" w:lineRule="auto"/>
              <w:rPr>
                <w:b/>
                <w:sz w:val="20"/>
                <w:szCs w:val="20"/>
              </w:rPr>
            </w:pPr>
            <w:r>
              <w:rPr>
                <w:b/>
                <w:sz w:val="20"/>
                <w:szCs w:val="20"/>
              </w:rPr>
              <w:t>Topic</w:t>
            </w:r>
          </w:p>
        </w:tc>
        <w:tc>
          <w:tcPr>
            <w:tcW w:w="2985" w:type="dxa"/>
            <w:shd w:val="clear" w:color="auto" w:fill="CCCCCC"/>
            <w:tcMar>
              <w:top w:w="100" w:type="dxa"/>
              <w:left w:w="100" w:type="dxa"/>
              <w:bottom w:w="100" w:type="dxa"/>
              <w:right w:w="100" w:type="dxa"/>
            </w:tcMar>
          </w:tcPr>
          <w:p w:rsidR="00C21F53" w:rsidRDefault="00000000">
            <w:pPr>
              <w:widowControl w:val="0"/>
              <w:spacing w:line="240" w:lineRule="auto"/>
              <w:rPr>
                <w:b/>
                <w:sz w:val="20"/>
                <w:szCs w:val="20"/>
              </w:rPr>
            </w:pPr>
            <w:r>
              <w:rPr>
                <w:b/>
                <w:sz w:val="20"/>
                <w:szCs w:val="20"/>
              </w:rPr>
              <w:t>Lead Mentor Signature</w:t>
            </w:r>
          </w:p>
        </w:tc>
      </w:tr>
      <w:tr w:rsidR="00C21F53">
        <w:tc>
          <w:tcPr>
            <w:tcW w:w="1350" w:type="dxa"/>
            <w:shd w:val="clear" w:color="auto" w:fill="auto"/>
            <w:tcMar>
              <w:top w:w="100" w:type="dxa"/>
              <w:left w:w="100" w:type="dxa"/>
              <w:bottom w:w="100" w:type="dxa"/>
              <w:right w:w="100" w:type="dxa"/>
            </w:tcMar>
          </w:tcPr>
          <w:p w:rsidR="00C21F53" w:rsidRDefault="00000000">
            <w:pPr>
              <w:widowControl w:val="0"/>
              <w:spacing w:line="240" w:lineRule="auto"/>
              <w:rPr>
                <w:sz w:val="20"/>
                <w:szCs w:val="20"/>
              </w:rPr>
            </w:pPr>
            <w:r>
              <w:rPr>
                <w:sz w:val="20"/>
                <w:szCs w:val="20"/>
              </w:rPr>
              <w:t>1</w:t>
            </w:r>
          </w:p>
        </w:tc>
        <w:tc>
          <w:tcPr>
            <w:tcW w:w="126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391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r>
      <w:tr w:rsidR="00C21F53">
        <w:tc>
          <w:tcPr>
            <w:tcW w:w="1350" w:type="dxa"/>
            <w:shd w:val="clear" w:color="auto" w:fill="auto"/>
            <w:tcMar>
              <w:top w:w="100" w:type="dxa"/>
              <w:left w:w="100" w:type="dxa"/>
              <w:bottom w:w="100" w:type="dxa"/>
              <w:right w:w="100" w:type="dxa"/>
            </w:tcMar>
          </w:tcPr>
          <w:p w:rsidR="00C21F53" w:rsidRDefault="00000000">
            <w:pPr>
              <w:widowControl w:val="0"/>
              <w:spacing w:line="240" w:lineRule="auto"/>
              <w:rPr>
                <w:sz w:val="20"/>
                <w:szCs w:val="20"/>
              </w:rPr>
            </w:pPr>
            <w:r>
              <w:rPr>
                <w:sz w:val="20"/>
                <w:szCs w:val="20"/>
              </w:rPr>
              <w:t>2</w:t>
            </w:r>
          </w:p>
        </w:tc>
        <w:tc>
          <w:tcPr>
            <w:tcW w:w="126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391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rsidR="00C21F53" w:rsidRDefault="00C21F53">
            <w:pPr>
              <w:widowControl w:val="0"/>
              <w:spacing w:line="240" w:lineRule="auto"/>
              <w:rPr>
                <w:sz w:val="20"/>
                <w:szCs w:val="20"/>
              </w:rPr>
            </w:pPr>
          </w:p>
        </w:tc>
      </w:tr>
    </w:tbl>
    <w:p w:rsidR="00C21F53" w:rsidRDefault="00C21F53">
      <w:pPr>
        <w:rPr>
          <w:i/>
          <w:color w:val="FF0000"/>
          <w:sz w:val="20"/>
          <w:szCs w:val="20"/>
        </w:rPr>
      </w:pPr>
    </w:p>
    <w:p w:rsidR="00C21F53" w:rsidRDefault="00C21F53">
      <w:pPr>
        <w:rPr>
          <w:color w:val="FF0000"/>
          <w:sz w:val="20"/>
          <w:szCs w:val="20"/>
        </w:rPr>
      </w:pPr>
    </w:p>
    <w:p w:rsidR="00C21F53" w:rsidRDefault="00C21F53">
      <w:pPr>
        <w:spacing w:after="200"/>
        <w:jc w:val="center"/>
        <w:rPr>
          <w:b/>
          <w:color w:val="38761D"/>
          <w:sz w:val="36"/>
          <w:szCs w:val="36"/>
        </w:rPr>
      </w:pPr>
    </w:p>
    <w:p w:rsidR="00C21F53" w:rsidRDefault="00C21F53">
      <w:pPr>
        <w:spacing w:after="200"/>
        <w:jc w:val="center"/>
        <w:rPr>
          <w:b/>
          <w:color w:val="38761D"/>
          <w:sz w:val="36"/>
          <w:szCs w:val="36"/>
        </w:rPr>
      </w:pPr>
    </w:p>
    <w:p w:rsidR="00C21F53" w:rsidRDefault="00C21F53">
      <w:pPr>
        <w:spacing w:after="200"/>
        <w:jc w:val="center"/>
        <w:rPr>
          <w:b/>
          <w:color w:val="38761D"/>
          <w:sz w:val="36"/>
          <w:szCs w:val="36"/>
        </w:rPr>
      </w:pPr>
    </w:p>
    <w:p w:rsidR="00C21F53" w:rsidRDefault="00C21F53">
      <w:pPr>
        <w:spacing w:after="200"/>
        <w:rPr>
          <w:b/>
          <w:color w:val="38761D"/>
          <w:sz w:val="36"/>
          <w:szCs w:val="36"/>
        </w:rPr>
      </w:pPr>
    </w:p>
    <w:p w:rsidR="00C21F53" w:rsidRDefault="00C21F53">
      <w:pPr>
        <w:spacing w:after="200"/>
        <w:rPr>
          <w:b/>
          <w:color w:val="38761D"/>
          <w:sz w:val="36"/>
          <w:szCs w:val="36"/>
        </w:rPr>
      </w:pPr>
    </w:p>
    <w:p w:rsidR="00C21F53" w:rsidRDefault="00000000">
      <w:pPr>
        <w:spacing w:after="200"/>
        <w:jc w:val="center"/>
        <w:rPr>
          <w:color w:val="FF0000"/>
          <w:sz w:val="20"/>
          <w:szCs w:val="20"/>
        </w:rPr>
      </w:pPr>
      <w:r>
        <w:rPr>
          <w:b/>
          <w:color w:val="38761D"/>
          <w:sz w:val="36"/>
          <w:szCs w:val="36"/>
        </w:rPr>
        <w:t>Induction Verification Form</w:t>
      </w:r>
    </w:p>
    <w:tbl>
      <w:tblPr>
        <w:tblStyle w:val="af8"/>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945"/>
        <w:gridCol w:w="945"/>
        <w:gridCol w:w="3015"/>
      </w:tblGrid>
      <w:tr w:rsidR="00C21F53">
        <w:tc>
          <w:tcPr>
            <w:tcW w:w="5910"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rPr>
                <w:b/>
                <w:i/>
                <w:color w:val="FF0000"/>
                <w:sz w:val="20"/>
                <w:szCs w:val="20"/>
              </w:rPr>
              <w:t xml:space="preserve">Induction Requirements: </w:t>
            </w:r>
            <w:r>
              <w:rPr>
                <w:i/>
                <w:color w:val="FF0000"/>
                <w:sz w:val="20"/>
                <w:szCs w:val="20"/>
              </w:rPr>
              <w:t>This section to be completed by the professional learning team during induction end of year meetings.</w:t>
            </w:r>
          </w:p>
        </w:tc>
        <w:tc>
          <w:tcPr>
            <w:tcW w:w="94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Year 1</w:t>
            </w:r>
          </w:p>
        </w:tc>
        <w:tc>
          <w:tcPr>
            <w:tcW w:w="94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Year 2</w:t>
            </w:r>
          </w:p>
        </w:tc>
        <w:tc>
          <w:tcPr>
            <w:tcW w:w="3015" w:type="dxa"/>
            <w:shd w:val="clear" w:color="auto" w:fill="CCCCCC"/>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Questions/Areas for Additional Support</w:t>
            </w:r>
          </w:p>
        </w:tc>
      </w:tr>
      <w:tr w:rsidR="00C21F53">
        <w:tc>
          <w:tcPr>
            <w:tcW w:w="591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Inductee has completed minimum requirements for professional development</w:t>
            </w: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30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r>
      <w:tr w:rsidR="00C21F53">
        <w:tc>
          <w:tcPr>
            <w:tcW w:w="591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 xml:space="preserve">Inductee has completed minimum mentoring requirements </w:t>
            </w: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30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r>
      <w:tr w:rsidR="00C21F53">
        <w:tc>
          <w:tcPr>
            <w:tcW w:w="591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Inductee has completed the required peer-observations</w:t>
            </w: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30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r>
      <w:tr w:rsidR="00C21F53">
        <w:tc>
          <w:tcPr>
            <w:tcW w:w="5910" w:type="dxa"/>
            <w:shd w:val="clear" w:color="auto" w:fill="auto"/>
            <w:tcMar>
              <w:top w:w="100" w:type="dxa"/>
              <w:left w:w="100" w:type="dxa"/>
              <w:bottom w:w="100" w:type="dxa"/>
              <w:right w:w="100" w:type="dxa"/>
            </w:tcMar>
          </w:tcPr>
          <w:p w:rsidR="00C21F53" w:rsidRDefault="00000000">
            <w:pPr>
              <w:widowControl w:val="0"/>
              <w:pBdr>
                <w:top w:val="nil"/>
                <w:left w:val="nil"/>
                <w:bottom w:val="nil"/>
                <w:right w:val="nil"/>
                <w:between w:val="nil"/>
              </w:pBdr>
              <w:spacing w:line="240" w:lineRule="auto"/>
            </w:pPr>
            <w:r>
              <w:t>Inductee has successfully completed all induction requirements</w:t>
            </w: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94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c>
          <w:tcPr>
            <w:tcW w:w="3015" w:type="dxa"/>
            <w:shd w:val="clear" w:color="auto" w:fill="auto"/>
            <w:tcMar>
              <w:top w:w="100" w:type="dxa"/>
              <w:left w:w="100" w:type="dxa"/>
              <w:bottom w:w="100" w:type="dxa"/>
              <w:right w:w="100" w:type="dxa"/>
            </w:tcMar>
          </w:tcPr>
          <w:p w:rsidR="00C21F53" w:rsidRDefault="00C21F53">
            <w:pPr>
              <w:widowControl w:val="0"/>
              <w:pBdr>
                <w:top w:val="nil"/>
                <w:left w:val="nil"/>
                <w:bottom w:val="nil"/>
                <w:right w:val="nil"/>
                <w:between w:val="nil"/>
              </w:pBdr>
              <w:spacing w:line="240" w:lineRule="auto"/>
            </w:pPr>
          </w:p>
        </w:tc>
      </w:tr>
    </w:tbl>
    <w:p w:rsidR="00C21F53" w:rsidRDefault="00C21F53">
      <w:pPr>
        <w:rPr>
          <w:i/>
          <w:sz w:val="20"/>
          <w:szCs w:val="20"/>
        </w:rPr>
      </w:pPr>
    </w:p>
    <w:p w:rsidR="00C21F53" w:rsidRDefault="00C21F53">
      <w:pPr>
        <w:rPr>
          <w:i/>
          <w:sz w:val="20"/>
          <w:szCs w:val="20"/>
        </w:rPr>
      </w:pPr>
    </w:p>
    <w:p w:rsidR="00C21F53" w:rsidRDefault="00000000">
      <w:pPr>
        <w:rPr>
          <w:i/>
          <w:color w:val="FF0000"/>
          <w:sz w:val="20"/>
          <w:szCs w:val="20"/>
        </w:rPr>
      </w:pPr>
      <w:r>
        <w:rPr>
          <w:i/>
          <w:sz w:val="20"/>
          <w:szCs w:val="20"/>
        </w:rPr>
        <w:lastRenderedPageBreak/>
        <w:t>The inductee has successfully completed at least 2-years of teaching in District 49 and is recommended to complete the induction program.</w:t>
      </w:r>
      <w:r>
        <w:rPr>
          <w:i/>
          <w:color w:val="FF0000"/>
          <w:sz w:val="20"/>
          <w:szCs w:val="20"/>
        </w:rPr>
        <w:tab/>
      </w:r>
      <w:r>
        <w:rPr>
          <w:i/>
          <w:color w:val="FF0000"/>
          <w:sz w:val="20"/>
          <w:szCs w:val="20"/>
        </w:rPr>
        <w:tab/>
      </w:r>
      <w:r>
        <w:rPr>
          <w:i/>
          <w:color w:val="FF0000"/>
          <w:sz w:val="20"/>
          <w:szCs w:val="20"/>
        </w:rPr>
        <w:tab/>
      </w:r>
    </w:p>
    <w:p w:rsidR="00C21F53" w:rsidRDefault="00000000">
      <w:pPr>
        <w:ind w:left="2880" w:firstLine="720"/>
      </w:pPr>
      <w:r>
        <w:t xml:space="preserve">______  </w:t>
      </w:r>
      <w:r>
        <w:tab/>
        <w:t>______</w:t>
      </w:r>
    </w:p>
    <w:p w:rsidR="00C21F53" w:rsidRDefault="00000000">
      <w:pPr>
        <w:ind w:left="3600"/>
      </w:pPr>
      <w:r>
        <w:t xml:space="preserve">  YES       </w:t>
      </w:r>
      <w:proofErr w:type="gramStart"/>
      <w:r>
        <w:tab/>
        <w:t xml:space="preserve">  NO</w:t>
      </w:r>
      <w:proofErr w:type="gramEnd"/>
    </w:p>
    <w:p w:rsidR="00C21F53" w:rsidRDefault="00C21F53">
      <w:pPr>
        <w:ind w:left="3600"/>
      </w:pPr>
    </w:p>
    <w:p w:rsidR="00C21F53" w:rsidRDefault="00000000">
      <w:r>
        <w:t>______________________________________</w:t>
      </w:r>
      <w:r>
        <w:tab/>
        <w:t xml:space="preserve">  ________________________________________</w:t>
      </w:r>
    </w:p>
    <w:p w:rsidR="00C21F53" w:rsidRDefault="00000000">
      <w:pPr>
        <w:ind w:left="720" w:firstLine="720"/>
        <w:rPr>
          <w:sz w:val="26"/>
          <w:szCs w:val="26"/>
        </w:rPr>
      </w:pPr>
      <w:r>
        <w:rPr>
          <w:sz w:val="24"/>
          <w:szCs w:val="24"/>
        </w:rPr>
        <w:t>Inductee Signature</w:t>
      </w:r>
      <w:r>
        <w:rPr>
          <w:sz w:val="26"/>
          <w:szCs w:val="26"/>
        </w:rPr>
        <w:tab/>
      </w:r>
      <w:r>
        <w:rPr>
          <w:sz w:val="26"/>
          <w:szCs w:val="26"/>
        </w:rPr>
        <w:tab/>
      </w:r>
      <w:r>
        <w:rPr>
          <w:sz w:val="26"/>
          <w:szCs w:val="26"/>
        </w:rPr>
        <w:tab/>
      </w:r>
      <w:r>
        <w:rPr>
          <w:sz w:val="26"/>
          <w:szCs w:val="26"/>
        </w:rPr>
        <w:tab/>
        <w:t xml:space="preserve"> </w:t>
      </w:r>
      <w:r>
        <w:rPr>
          <w:sz w:val="26"/>
          <w:szCs w:val="26"/>
        </w:rPr>
        <w:tab/>
      </w:r>
      <w:r>
        <w:rPr>
          <w:sz w:val="24"/>
          <w:szCs w:val="24"/>
        </w:rPr>
        <w:t xml:space="preserve"> Lead Mentor Signature</w:t>
      </w:r>
      <w:r>
        <w:rPr>
          <w:sz w:val="26"/>
          <w:szCs w:val="26"/>
        </w:rPr>
        <w:t xml:space="preserve"> </w:t>
      </w:r>
    </w:p>
    <w:p w:rsidR="00C21F53" w:rsidRDefault="00C21F53">
      <w:pPr>
        <w:ind w:left="720" w:firstLine="720"/>
        <w:rPr>
          <w:sz w:val="26"/>
          <w:szCs w:val="26"/>
        </w:rPr>
      </w:pPr>
    </w:p>
    <w:p w:rsidR="00C21F53" w:rsidRDefault="00000000">
      <w:pPr>
        <w:rPr>
          <w:sz w:val="26"/>
          <w:szCs w:val="26"/>
        </w:rPr>
      </w:pPr>
      <w:r>
        <w:rPr>
          <w:sz w:val="26"/>
          <w:szCs w:val="26"/>
        </w:rPr>
        <w:t>________________________________</w:t>
      </w:r>
      <w:r>
        <w:rPr>
          <w:sz w:val="26"/>
          <w:szCs w:val="26"/>
        </w:rPr>
        <w:tab/>
        <w:t xml:space="preserve">  __________________________________</w:t>
      </w:r>
    </w:p>
    <w:p w:rsidR="00C21F53" w:rsidRDefault="00000000">
      <w:pPr>
        <w:rPr>
          <w:sz w:val="24"/>
          <w:szCs w:val="24"/>
        </w:rPr>
      </w:pPr>
      <w:r>
        <w:rPr>
          <w:sz w:val="26"/>
          <w:szCs w:val="26"/>
        </w:rPr>
        <w:t xml:space="preserve">                            </w:t>
      </w:r>
      <w:r>
        <w:rPr>
          <w:sz w:val="24"/>
          <w:szCs w:val="24"/>
        </w:rPr>
        <w:t xml:space="preserve"> Date</w:t>
      </w:r>
      <w:r>
        <w:rPr>
          <w:sz w:val="24"/>
          <w:szCs w:val="24"/>
        </w:rPr>
        <w:tab/>
      </w:r>
      <w:r>
        <w:rPr>
          <w:sz w:val="26"/>
          <w:szCs w:val="26"/>
        </w:rPr>
        <w:tab/>
      </w:r>
      <w:r>
        <w:rPr>
          <w:sz w:val="26"/>
          <w:szCs w:val="26"/>
        </w:rPr>
        <w:tab/>
      </w:r>
      <w:r>
        <w:rPr>
          <w:sz w:val="26"/>
          <w:szCs w:val="26"/>
        </w:rPr>
        <w:tab/>
      </w:r>
      <w:r>
        <w:rPr>
          <w:sz w:val="26"/>
          <w:szCs w:val="26"/>
        </w:rPr>
        <w:tab/>
        <w:t xml:space="preserve">      </w:t>
      </w:r>
      <w:r>
        <w:rPr>
          <w:sz w:val="26"/>
          <w:szCs w:val="26"/>
        </w:rPr>
        <w:tab/>
      </w:r>
      <w:r>
        <w:rPr>
          <w:sz w:val="24"/>
          <w:szCs w:val="24"/>
        </w:rPr>
        <w:t>Principal Signature</w:t>
      </w:r>
    </w:p>
    <w:p w:rsidR="00C21F53" w:rsidRDefault="00C21F53">
      <w:pPr>
        <w:rPr>
          <w:sz w:val="24"/>
          <w:szCs w:val="24"/>
        </w:rPr>
      </w:pPr>
    </w:p>
    <w:p w:rsidR="00C21F53" w:rsidRDefault="00C21F53">
      <w:pPr>
        <w:rPr>
          <w:sz w:val="24"/>
          <w:szCs w:val="24"/>
        </w:rPr>
      </w:pPr>
    </w:p>
    <w:p w:rsidR="00C21F53" w:rsidRDefault="00C21F53">
      <w:pPr>
        <w:rPr>
          <w:sz w:val="24"/>
          <w:szCs w:val="24"/>
        </w:rPr>
      </w:pPr>
    </w:p>
    <w:p w:rsidR="00C21F53" w:rsidRDefault="00C21F53">
      <w:pPr>
        <w:rPr>
          <w:sz w:val="24"/>
          <w:szCs w:val="24"/>
        </w:rPr>
      </w:pPr>
    </w:p>
    <w:p w:rsidR="00C21F53" w:rsidRDefault="00C21F53">
      <w:pPr>
        <w:rPr>
          <w:sz w:val="28"/>
          <w:szCs w:val="28"/>
        </w:rPr>
      </w:pPr>
    </w:p>
    <w:p w:rsidR="00C21F53" w:rsidRDefault="00000000">
      <w:pPr>
        <w:rPr>
          <w:color w:val="FF0000"/>
          <w:sz w:val="18"/>
          <w:szCs w:val="18"/>
        </w:rPr>
      </w:pPr>
      <w:r>
        <w:rPr>
          <w:i/>
          <w:color w:val="FF0000"/>
          <w:sz w:val="20"/>
          <w:szCs w:val="20"/>
        </w:rPr>
        <w:t>Signatures indicate that the educator has completed the requirements of the district induction program. There is no evaluation of inductees “Educator Effectiveness Rating” either stated or implied.</w:t>
      </w:r>
      <w:r>
        <w:rPr>
          <w:b/>
          <w:i/>
          <w:color w:val="FF0000"/>
          <w:sz w:val="20"/>
          <w:szCs w:val="20"/>
        </w:rPr>
        <w:t xml:space="preserve">  </w:t>
      </w:r>
      <w:r>
        <w:rPr>
          <w:b/>
          <w:color w:val="FF0000"/>
          <w:sz w:val="18"/>
          <w:szCs w:val="18"/>
        </w:rPr>
        <w:t xml:space="preserve">             </w:t>
      </w:r>
    </w:p>
    <w:sectPr w:rsidR="00C21F53">
      <w:footerReference w:type="default" r:id="rId11"/>
      <w:pgSz w:w="12240" w:h="15840"/>
      <w:pgMar w:top="431"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511" w:rsidRDefault="00142511">
      <w:pPr>
        <w:spacing w:line="240" w:lineRule="auto"/>
      </w:pPr>
      <w:r>
        <w:separator/>
      </w:r>
    </w:p>
  </w:endnote>
  <w:endnote w:type="continuationSeparator" w:id="0">
    <w:p w:rsidR="00142511" w:rsidRDefault="0014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F53" w:rsidRDefault="00000000">
    <w:pPr>
      <w:jc w:val="right"/>
    </w:pPr>
    <w:r>
      <w:fldChar w:fldCharType="begin"/>
    </w:r>
    <w:r>
      <w:instrText>PAGE</w:instrText>
    </w:r>
    <w:r>
      <w:fldChar w:fldCharType="separate"/>
    </w:r>
    <w:r w:rsidR="007D15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511" w:rsidRDefault="00142511">
      <w:pPr>
        <w:spacing w:line="240" w:lineRule="auto"/>
      </w:pPr>
      <w:r>
        <w:separator/>
      </w:r>
    </w:p>
  </w:footnote>
  <w:footnote w:type="continuationSeparator" w:id="0">
    <w:p w:rsidR="00142511" w:rsidRDefault="00142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475"/>
    <w:multiLevelType w:val="multilevel"/>
    <w:tmpl w:val="87B6C21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B647501"/>
    <w:multiLevelType w:val="multilevel"/>
    <w:tmpl w:val="EFBC939C"/>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16cid:durableId="1878926508">
    <w:abstractNumId w:val="0"/>
  </w:num>
  <w:num w:numId="2" w16cid:durableId="1157765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3"/>
    <w:rsid w:val="00142511"/>
    <w:rsid w:val="00263C95"/>
    <w:rsid w:val="007D157C"/>
    <w:rsid w:val="00C21F53"/>
    <w:rsid w:val="00C4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8005-2B18-D841-AB65-D6890A22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state.co.us/apps/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2023-06-06T15:30:00Z</dcterms:created>
  <dcterms:modified xsi:type="dcterms:W3CDTF">2023-06-08T20:51:00Z</dcterms:modified>
</cp:coreProperties>
</file>